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23"/>
        <w:gridCol w:w="214"/>
        <w:gridCol w:w="409"/>
        <w:gridCol w:w="220"/>
        <w:gridCol w:w="486"/>
        <w:gridCol w:w="291"/>
        <w:gridCol w:w="10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82EA16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2018 - 2039</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4840B18B"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23 December 2022</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0943D93E"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5CD08648"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Peter</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18087287"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Leaver</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163D041"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26727C22" w:rsidR="00AE2F13" w:rsidRDefault="00AE2F13" w:rsidP="00644675">
            <w:pPr>
              <w:ind w:left="-3" w:firstLine="3"/>
              <w:rPr>
                <w:rFonts w:ascii="Verdana" w:hAnsi="Verdana" w:cs="Arial"/>
                <w:sz w:val="20"/>
              </w:rPr>
            </w:pPr>
            <w:r>
              <w:rPr>
                <w:rFonts w:ascii="Verdana" w:hAnsi="Verdana" w:cs="Arial"/>
                <w:sz w:val="20"/>
              </w:rPr>
              <w:t> </w:t>
            </w:r>
            <w:proofErr w:type="spellStart"/>
            <w:r w:rsidR="00FD7135">
              <w:rPr>
                <w:rFonts w:ascii="Verdana" w:hAnsi="Verdana" w:cs="Arial"/>
                <w:sz w:val="20"/>
              </w:rPr>
              <w:t>Nurton</w:t>
            </w:r>
            <w:proofErr w:type="spellEnd"/>
            <w:r w:rsidR="00FD7135">
              <w:rPr>
                <w:rFonts w:ascii="Verdana" w:hAnsi="Verdana" w:cs="Arial"/>
                <w:sz w:val="20"/>
              </w:rPr>
              <w:t xml:space="preserve"> Developments Ltd</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3D0D684"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JLL</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2BBE8418"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45 Church St</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52A0AA91"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Birmingham</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04CE4C6"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B3 2RT</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10C3EC4D" w:rsidR="00AE2F13" w:rsidRDefault="00AE2F13" w:rsidP="00644675">
            <w:pPr>
              <w:rPr>
                <w:rFonts w:ascii="Verdana" w:hAnsi="Verdana" w:cs="Arial"/>
                <w:sz w:val="20"/>
              </w:rPr>
            </w:pPr>
            <w:r>
              <w:rPr>
                <w:rFonts w:ascii="Verdana" w:hAnsi="Verdana" w:cs="Arial"/>
                <w:sz w:val="20"/>
              </w:rPr>
              <w:t> </w:t>
            </w:r>
            <w:r w:rsidR="00FE5EC6">
              <w:rPr>
                <w:rFonts w:ascii="Verdana" w:hAnsi="Verdana" w:cs="Arial"/>
                <w:sz w:val="20"/>
              </w:rPr>
              <w:t>07970 611 236</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2B2B33E6" w:rsidR="00AE2F13" w:rsidRDefault="00AE2F13" w:rsidP="00644675">
            <w:pPr>
              <w:rPr>
                <w:rFonts w:ascii="Verdana" w:hAnsi="Verdana" w:cs="Arial"/>
                <w:sz w:val="20"/>
              </w:rPr>
            </w:pPr>
            <w:r>
              <w:rPr>
                <w:rFonts w:ascii="Verdana" w:hAnsi="Verdana" w:cs="Arial"/>
                <w:sz w:val="20"/>
              </w:rPr>
              <w:t> </w:t>
            </w:r>
            <w:r w:rsidR="00FE5EC6">
              <w:rPr>
                <w:rFonts w:ascii="Verdana" w:hAnsi="Verdana" w:cs="Arial"/>
                <w:sz w:val="20"/>
              </w:rPr>
              <w:t>Peter.leaver@jll.com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40FC8CDE" w:rsidR="00AE2F13" w:rsidRDefault="00FE5EC6" w:rsidP="00644675">
            <w:pPr>
              <w:rPr>
                <w:rFonts w:ascii="Verdana" w:hAnsi="Verdana" w:cs="Arial"/>
                <w:sz w:val="20"/>
              </w:rPr>
            </w:pPr>
            <w:r>
              <w:rPr>
                <w:rFonts w:ascii="Verdana" w:hAnsi="Verdana" w:cs="Arial"/>
                <w:sz w:val="20"/>
              </w:rPr>
              <w:t>5.54 to 5.64</w:t>
            </w: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4446E60E" w:rsidR="00AE2F13" w:rsidRDefault="00FE5EC6" w:rsidP="00644675">
            <w:pPr>
              <w:rPr>
                <w:rFonts w:ascii="Verdana" w:hAnsi="Verdana" w:cs="Arial"/>
                <w:sz w:val="20"/>
              </w:rPr>
            </w:pPr>
            <w:r>
              <w:rPr>
                <w:rFonts w:ascii="Verdana" w:hAnsi="Verdana" w:cs="Arial"/>
                <w:sz w:val="20"/>
              </w:rPr>
              <w:t>DS4</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379B48A5" w14:textId="77777777" w:rsidTr="009107B9">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Default="00AE2F13" w:rsidP="00644675">
            <w:pPr>
              <w:rPr>
                <w:rFonts w:ascii="Verdana" w:hAnsi="Verdana" w:cs="Arial"/>
                <w:sz w:val="20"/>
              </w:rPr>
            </w:pPr>
          </w:p>
          <w:p w14:paraId="30B20819" w14:textId="77777777" w:rsidR="00AE2F13" w:rsidRDefault="00AE2F13" w:rsidP="00644675">
            <w:pPr>
              <w:rPr>
                <w:rFonts w:ascii="Verdana" w:hAnsi="Verdana" w:cs="Arial"/>
                <w:sz w:val="20"/>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4343DBEA" w:rsidR="00AE2F13" w:rsidRDefault="007762FD" w:rsidP="00644675">
            <w:pPr>
              <w:rPr>
                <w:rFonts w:ascii="Verdana" w:hAnsi="Verdana" w:cs="Arial"/>
                <w:sz w:val="20"/>
              </w:rPr>
            </w:pPr>
            <w:r>
              <w:rPr>
                <w:rFonts w:ascii="Verdana" w:hAnsi="Verdana" w:cs="Arial"/>
                <w:sz w:val="20"/>
              </w:rPr>
              <w:t>x</w:t>
            </w:r>
          </w:p>
        </w:tc>
      </w:tr>
      <w:tr w:rsidR="00AE2F13" w14:paraId="4BC6F467" w14:textId="77777777" w:rsidTr="009107B9">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9107B9">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1D5878A7" w:rsidR="00AE2F13" w:rsidRDefault="007762FD" w:rsidP="00644675">
            <w:pPr>
              <w:rPr>
                <w:rFonts w:ascii="Verdana" w:hAnsi="Verdana" w:cs="Arial"/>
                <w:sz w:val="20"/>
              </w:rPr>
            </w:pPr>
            <w:r>
              <w:rPr>
                <w:rFonts w:ascii="Verdana" w:hAnsi="Verdana" w:cs="Arial"/>
                <w:sz w:val="20"/>
              </w:rPr>
              <w:t>x</w:t>
            </w:r>
          </w:p>
          <w:p w14:paraId="5571C24D" w14:textId="77777777" w:rsidR="00AE2F13" w:rsidRDefault="00AE2F13" w:rsidP="00644675">
            <w:pPr>
              <w:rPr>
                <w:rFonts w:ascii="Verdana" w:hAnsi="Verdana" w:cs="Arial"/>
                <w:sz w:val="20"/>
              </w:rPr>
            </w:pP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66194D92" w:rsidR="00AE2F13" w:rsidRDefault="007762FD"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66194D92" w:rsidR="00AE2F13" w:rsidRDefault="007762FD" w:rsidP="00AE2F13">
                            <w:r>
                              <w:t>x</w:t>
                            </w: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284232C4" w:rsidR="00AE2F13" w:rsidRDefault="00FE5EC6" w:rsidP="00644675">
            <w:pPr>
              <w:rPr>
                <w:rFonts w:ascii="Verdana" w:hAnsi="Verdana" w:cs="Arial"/>
                <w:sz w:val="16"/>
                <w:szCs w:val="16"/>
              </w:rPr>
            </w:pPr>
            <w:r>
              <w:rPr>
                <w:rFonts w:ascii="Verdana" w:hAnsi="Verdana" w:cs="Arial"/>
                <w:sz w:val="16"/>
                <w:szCs w:val="16"/>
              </w:rPr>
              <w:t>Please see attached statement</w:t>
            </w:r>
          </w:p>
          <w:p w14:paraId="07C3032F" w14:textId="77777777" w:rsidR="00AE2F13" w:rsidRDefault="00AE2F13" w:rsidP="00644675">
            <w:pPr>
              <w:rPr>
                <w:rFonts w:ascii="Verdana" w:hAnsi="Verdana" w:cs="Arial"/>
                <w:sz w:val="16"/>
                <w:szCs w:val="16"/>
              </w:rPr>
            </w:pPr>
          </w:p>
          <w:p w14:paraId="5F5DC969" w14:textId="77777777" w:rsidR="00AE2F13" w:rsidRDefault="00AE2F13" w:rsidP="00644675">
            <w:pPr>
              <w:rPr>
                <w:rFonts w:ascii="Verdana" w:hAnsi="Verdana" w:cs="Arial"/>
                <w:sz w:val="16"/>
                <w:szCs w:val="16"/>
              </w:rPr>
            </w:pPr>
          </w:p>
          <w:p w14:paraId="2C04A8D9" w14:textId="1859A5FC" w:rsidR="00AE2F13" w:rsidRDefault="00AE2F13" w:rsidP="00644675">
            <w:pPr>
              <w:rPr>
                <w:rFonts w:ascii="Verdana" w:hAnsi="Verdana" w:cs="Arial"/>
                <w:sz w:val="16"/>
                <w:szCs w:val="16"/>
              </w:rPr>
            </w:pPr>
          </w:p>
          <w:p w14:paraId="42417A01" w14:textId="64F260D0" w:rsidR="009107B9" w:rsidRDefault="009107B9" w:rsidP="00644675">
            <w:pPr>
              <w:rPr>
                <w:rFonts w:ascii="Verdana" w:hAnsi="Verdana" w:cs="Arial"/>
                <w:sz w:val="16"/>
                <w:szCs w:val="16"/>
              </w:rPr>
            </w:pPr>
          </w:p>
          <w:p w14:paraId="4178ED58" w14:textId="57362461" w:rsidR="009107B9" w:rsidRDefault="009107B9" w:rsidP="00644675">
            <w:pPr>
              <w:rPr>
                <w:rFonts w:ascii="Verdana" w:hAnsi="Verdana" w:cs="Arial"/>
                <w:sz w:val="16"/>
                <w:szCs w:val="16"/>
              </w:rPr>
            </w:pPr>
          </w:p>
          <w:p w14:paraId="531E8E28" w14:textId="5640641B" w:rsidR="009107B9" w:rsidRDefault="009107B9" w:rsidP="00644675">
            <w:pPr>
              <w:rPr>
                <w:rFonts w:ascii="Verdana" w:hAnsi="Verdana" w:cs="Arial"/>
                <w:sz w:val="16"/>
                <w:szCs w:val="16"/>
              </w:rPr>
            </w:pPr>
          </w:p>
          <w:p w14:paraId="7F4D35E6" w14:textId="77777777" w:rsidR="009107B9" w:rsidRDefault="009107B9" w:rsidP="00644675">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3B331809" w14:textId="77777777" w:rsidR="00AE2F13" w:rsidRDefault="00AE2F13" w:rsidP="00644675">
            <w:pPr>
              <w:rPr>
                <w:rFonts w:ascii="Verdana" w:hAnsi="Verdana" w:cs="Arial"/>
                <w:sz w:val="16"/>
                <w:szCs w:val="16"/>
              </w:rPr>
            </w:pPr>
          </w:p>
          <w:p w14:paraId="322DDDB3" w14:textId="77777777" w:rsidR="00AE2F13" w:rsidRDefault="00AE2F13" w:rsidP="00644675">
            <w:pPr>
              <w:rPr>
                <w:rFonts w:ascii="Verdana" w:hAnsi="Verdana" w:cs="Arial"/>
                <w:sz w:val="16"/>
                <w:szCs w:val="16"/>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5EB78701" w14:textId="5D6EB6A8" w:rsidR="00AE2F13" w:rsidRDefault="00FE5EC6" w:rsidP="00644675">
            <w:pPr>
              <w:rPr>
                <w:rFonts w:ascii="Verdana" w:hAnsi="Verdana" w:cs="Arial"/>
                <w:sz w:val="16"/>
                <w:szCs w:val="16"/>
              </w:rPr>
            </w:pPr>
            <w:r>
              <w:rPr>
                <w:rFonts w:ascii="Verdana" w:hAnsi="Verdana" w:cs="Arial"/>
                <w:sz w:val="16"/>
                <w:szCs w:val="16"/>
              </w:rPr>
              <w:t>Please see attached statement</w:t>
            </w: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0A6FA2AE" w:rsidR="00AE2F13" w:rsidRDefault="00AE2F13" w:rsidP="00644675">
            <w:pPr>
              <w:rPr>
                <w:rFonts w:ascii="Verdana" w:hAnsi="Verdana" w:cs="Arial"/>
                <w:sz w:val="16"/>
                <w:szCs w:val="16"/>
              </w:rPr>
            </w:pPr>
          </w:p>
          <w:p w14:paraId="77C09106" w14:textId="31888CA4" w:rsidR="00E30A9E" w:rsidRDefault="00E30A9E" w:rsidP="00644675">
            <w:pPr>
              <w:rPr>
                <w:rFonts w:ascii="Verdana" w:hAnsi="Verdana" w:cs="Arial"/>
                <w:sz w:val="16"/>
                <w:szCs w:val="16"/>
              </w:rPr>
            </w:pPr>
          </w:p>
          <w:p w14:paraId="5E8833FC" w14:textId="2A3F4488" w:rsidR="00E30A9E" w:rsidRDefault="00E30A9E" w:rsidP="00644675">
            <w:pPr>
              <w:rPr>
                <w:rFonts w:ascii="Verdana" w:hAnsi="Verdana" w:cs="Arial"/>
                <w:sz w:val="16"/>
                <w:szCs w:val="16"/>
              </w:rPr>
            </w:pPr>
          </w:p>
          <w:p w14:paraId="5834E428" w14:textId="0021A8B4" w:rsidR="00E30A9E" w:rsidRDefault="00E30A9E" w:rsidP="00644675">
            <w:pPr>
              <w:rPr>
                <w:rFonts w:ascii="Verdana" w:hAnsi="Verdana" w:cs="Arial"/>
                <w:sz w:val="16"/>
                <w:szCs w:val="16"/>
              </w:rPr>
            </w:pPr>
          </w:p>
          <w:p w14:paraId="2651B086" w14:textId="77777777" w:rsidR="00E30A9E" w:rsidRDefault="00E30A9E"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B623B32" w:rsidR="00AE2F13" w:rsidRDefault="00FE5EC6" w:rsidP="00644675">
            <w:pPr>
              <w:rPr>
                <w:rFonts w:ascii="Verdana" w:hAnsi="Verdana" w:cs="Arial"/>
                <w:sz w:val="20"/>
              </w:rPr>
            </w:pPr>
            <w:r>
              <w:rPr>
                <w:rFonts w:ascii="Verdana" w:hAnsi="Verdana" w:cs="Arial"/>
                <w:sz w:val="20"/>
              </w:rPr>
              <w:t>x</w:t>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19B2CFB9" w:rsidR="00AE2F13" w:rsidRDefault="00FE5EC6" w:rsidP="00644675">
            <w:pPr>
              <w:rPr>
                <w:rFonts w:ascii="Verdana" w:hAnsi="Verdana" w:cs="Arial"/>
                <w:sz w:val="20"/>
              </w:rPr>
            </w:pPr>
            <w:r>
              <w:rPr>
                <w:rFonts w:ascii="Verdana" w:hAnsi="Verdana" w:cs="Arial"/>
                <w:sz w:val="20"/>
              </w:rPr>
              <w:t>The representations raise some serious and complex matters and our participation at the relevant hearing sessions should help the appointed inspector to gain a full appreciation of the issues involved.</w:t>
            </w: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7" w:history="1">
        <w:r w:rsidRPr="008C307D">
          <w:rPr>
            <w:rStyle w:val="Hyperlink"/>
            <w:rFonts w:ascii="Verdana" w:hAnsi="Verdana"/>
            <w:sz w:val="20"/>
            <w:szCs w:val="20"/>
          </w:rPr>
          <w:t>https://www.sstaffs.gov.uk/planning/strategic-planning--data-</w:t>
        </w:r>
        <w:proofErr w:type="spellStart"/>
        <w:r w:rsidRPr="008C307D">
          <w:rPr>
            <w:rStyle w:val="Hyperlink"/>
            <w:rFonts w:ascii="Verdana" w:hAnsi="Verdana"/>
            <w:sz w:val="20"/>
            <w:szCs w:val="20"/>
          </w:rPr>
          <w:t>protection.cfm</w:t>
        </w:r>
        <w:proofErr w:type="spellEnd"/>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8"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w:t>
      </w:r>
      <w:proofErr w:type="spellStart"/>
      <w:r>
        <w:rPr>
          <w:rFonts w:asciiTheme="majorHAnsi" w:hAnsiTheme="majorHAnsi"/>
          <w:b/>
        </w:rPr>
        <w:t>Codsall</w:t>
      </w:r>
      <w:proofErr w:type="spellEnd"/>
      <w:r>
        <w:rPr>
          <w:rFonts w:asciiTheme="majorHAnsi" w:hAnsiTheme="majorHAnsi"/>
          <w:b/>
        </w:rPr>
        <w:t>, South Staffordshire WV8 1PX</w:t>
      </w:r>
    </w:p>
    <w:sectPr w:rsidR="008C307D" w:rsidRPr="008C30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87168"/>
    <w:rsid w:val="0034447A"/>
    <w:rsid w:val="006E4EE9"/>
    <w:rsid w:val="007762FD"/>
    <w:rsid w:val="008C307D"/>
    <w:rsid w:val="009107B9"/>
    <w:rsid w:val="00A111DA"/>
    <w:rsid w:val="00A951E1"/>
    <w:rsid w:val="00AE2F13"/>
    <w:rsid w:val="00C96CB2"/>
    <w:rsid w:val="00D43844"/>
    <w:rsid w:val="00E15E93"/>
    <w:rsid w:val="00E30A9E"/>
    <w:rsid w:val="00F3197C"/>
    <w:rsid w:val="00FD7135"/>
    <w:rsid w:val="00FE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s@sstaffs.gov.uk" TargetMode="External"/><Relationship Id="rId3" Type="http://schemas.openxmlformats.org/officeDocument/2006/relationships/webSettings" Target="webSettings.xml"/><Relationship Id="rId7" Type="http://schemas.openxmlformats.org/officeDocument/2006/relationships/hyperlink" Target="https://www.sstaffs.gov.uk/planning/strategic-planning--data-protection.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Leaver, Peter</cp:lastModifiedBy>
  <cp:revision>3</cp:revision>
  <cp:lastPrinted>2022-12-08T11:06:00Z</cp:lastPrinted>
  <dcterms:created xsi:type="dcterms:W3CDTF">2022-12-14T17:54:00Z</dcterms:created>
  <dcterms:modified xsi:type="dcterms:W3CDTF">2022-12-19T07:07:00Z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