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62D45" w14:textId="77777777" w:rsidR="00D91707" w:rsidRDefault="00156AF2">
      <w:r>
        <w:rPr>
          <w:noProof/>
        </w:rPr>
        <mc:AlternateContent>
          <mc:Choice Requires="wps">
            <w:drawing>
              <wp:anchor distT="0" distB="0" distL="114300" distR="114300" simplePos="0" relativeHeight="251658240" behindDoc="0" locked="0" layoutInCell="1" allowOverlap="1" wp14:anchorId="55F62D7E" wp14:editId="55F62D7F">
                <wp:simplePos x="0" y="0"/>
                <wp:positionH relativeFrom="column">
                  <wp:posOffset>1257300</wp:posOffset>
                </wp:positionH>
                <wp:positionV relativeFrom="paragraph">
                  <wp:posOffset>-114300</wp:posOffset>
                </wp:positionV>
                <wp:extent cx="4572000" cy="10287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28700"/>
                        </a:xfrm>
                        <a:prstGeom prst="rect">
                          <a:avLst/>
                        </a:prstGeom>
                        <a:solidFill>
                          <a:srgbClr val="FFFFFF"/>
                        </a:solidFill>
                        <a:ln w="9525">
                          <a:solidFill>
                            <a:srgbClr val="000000"/>
                          </a:solidFill>
                          <a:miter lim="800000"/>
                          <a:headEnd/>
                          <a:tailEnd/>
                        </a:ln>
                      </wps:spPr>
                      <wps:txbx>
                        <w:txbxContent>
                          <w:p w14:paraId="55F62D86" w14:textId="77777777" w:rsidR="00D91707" w:rsidRDefault="00D91707"/>
                          <w:p w14:paraId="55F62D87" w14:textId="77777777" w:rsidR="00D91707" w:rsidRDefault="00D91707" w:rsidP="00B044B0">
                            <w:pPr>
                              <w:jc w:val="center"/>
                              <w:rPr>
                                <w:rFonts w:ascii="Arial Rounded MT Bold" w:hAnsi="Arial Rounded MT Bold"/>
                                <w:sz w:val="32"/>
                                <w:szCs w:val="32"/>
                                <w:u w:val="single"/>
                              </w:rPr>
                            </w:pPr>
                          </w:p>
                          <w:p w14:paraId="55F62D88" w14:textId="77777777" w:rsidR="00D91707" w:rsidRPr="00BF6896" w:rsidRDefault="00D91707" w:rsidP="00B044B0">
                            <w:pPr>
                              <w:jc w:val="center"/>
                              <w:rPr>
                                <w:rFonts w:ascii="Arial Rounded MT Bold" w:hAnsi="Arial Rounded MT Bold"/>
                                <w:b/>
                                <w:sz w:val="40"/>
                                <w:szCs w:val="40"/>
                              </w:rPr>
                            </w:pPr>
                            <w:r w:rsidRPr="00BF6896">
                              <w:rPr>
                                <w:rFonts w:ascii="Arial Rounded MT Bold" w:hAnsi="Arial Rounded MT Bold"/>
                                <w:b/>
                                <w:sz w:val="40"/>
                                <w:szCs w:val="40"/>
                              </w:rPr>
                              <w:t>CHESLYN HAY PARISH COUNCIL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62D7E" id="_x0000_t202" coordsize="21600,21600" o:spt="202" path="m,l,21600r21600,l21600,xe">
                <v:stroke joinstyle="miter"/>
                <v:path gradientshapeok="t" o:connecttype="rect"/>
              </v:shapetype>
              <v:shape id="Text Box 2" o:spid="_x0000_s1026" type="#_x0000_t202" style="position:absolute;margin-left:99pt;margin-top:-9pt;width:5in;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">
                <v:textbox>
                  <w:txbxContent>
                    <w:p w14:paraId="55F62D86" w14:textId="77777777" w:rsidR="00D91707" w:rsidRDefault="00D91707"/>
                    <w:p w14:paraId="55F62D87" w14:textId="77777777" w:rsidR="00D91707" w:rsidRDefault="00D91707" w:rsidP="00B044B0">
                      <w:pPr>
                        <w:jc w:val="center"/>
                        <w:rPr>
                          <w:rFonts w:ascii="Arial Rounded MT Bold" w:hAnsi="Arial Rounded MT Bold"/>
                          <w:sz w:val="32"/>
                          <w:szCs w:val="32"/>
                          <w:u w:val="single"/>
                        </w:rPr>
                      </w:pPr>
                    </w:p>
                    <w:p w14:paraId="55F62D88" w14:textId="77777777" w:rsidR="00D91707" w:rsidRPr="00BF6896" w:rsidRDefault="00D91707" w:rsidP="00B044B0">
                      <w:pPr>
                        <w:jc w:val="center"/>
                        <w:rPr>
                          <w:rFonts w:ascii="Arial Rounded MT Bold" w:hAnsi="Arial Rounded MT Bold"/>
                          <w:b/>
                          <w:sz w:val="40"/>
                          <w:szCs w:val="40"/>
                        </w:rPr>
                      </w:pPr>
                      <w:r w:rsidRPr="00BF6896">
                        <w:rPr>
                          <w:rFonts w:ascii="Arial Rounded MT Bold" w:hAnsi="Arial Rounded MT Bold"/>
                          <w:b/>
                          <w:sz w:val="40"/>
                          <w:szCs w:val="40"/>
                        </w:rPr>
                        <w:t>CHESLYN HAY PARISH COUNCIL</w:t>
                      </w:r>
                    </w:p>
                  </w:txbxContent>
                </v:textbox>
              </v:shape>
            </w:pict>
          </mc:Fallback>
        </mc:AlternateContent>
      </w:r>
      <w:r>
        <w:rPr>
          <w:noProof/>
        </w:rPr>
        <w:drawing>
          <wp:anchor distT="36576" distB="36576" distL="36576" distR="36576" simplePos="0" relativeHeight="251657216" behindDoc="0" locked="0" layoutInCell="1" allowOverlap="1" wp14:anchorId="55F62D80" wp14:editId="55F62D81">
            <wp:simplePos x="0" y="0"/>
            <wp:positionH relativeFrom="column">
              <wp:posOffset>-571500</wp:posOffset>
            </wp:positionH>
            <wp:positionV relativeFrom="paragraph">
              <wp:posOffset>-228600</wp:posOffset>
            </wp:positionV>
            <wp:extent cx="1257300" cy="12573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pic:spPr>
                </pic:pic>
              </a:graphicData>
            </a:graphic>
            <wp14:sizeRelH relativeFrom="page">
              <wp14:pctWidth>0</wp14:pctWidth>
            </wp14:sizeRelH>
            <wp14:sizeRelV relativeFrom="page">
              <wp14:pctHeight>0</wp14:pctHeight>
            </wp14:sizeRelV>
          </wp:anchor>
        </w:drawing>
      </w:r>
    </w:p>
    <w:p w14:paraId="55F62D46" w14:textId="77777777" w:rsidR="00D91707" w:rsidRDefault="00D91707" w:rsidP="000B7E4A">
      <w:pPr>
        <w:rPr>
          <w:rFonts w:ascii="Arial Black" w:hAnsi="Arial Black"/>
          <w:sz w:val="16"/>
          <w:szCs w:val="16"/>
        </w:rPr>
      </w:pPr>
    </w:p>
    <w:p w14:paraId="55F62D47" w14:textId="77777777" w:rsidR="00D91707" w:rsidRDefault="00D91707" w:rsidP="000B7E4A">
      <w:pPr>
        <w:rPr>
          <w:rFonts w:ascii="Arial Black" w:hAnsi="Arial Black"/>
          <w:sz w:val="16"/>
          <w:szCs w:val="16"/>
        </w:rPr>
      </w:pPr>
    </w:p>
    <w:p w14:paraId="55F62D48" w14:textId="77777777" w:rsidR="00D91707" w:rsidRDefault="00D91707" w:rsidP="000B7E4A">
      <w:pPr>
        <w:rPr>
          <w:rFonts w:ascii="Arial Black" w:hAnsi="Arial Black"/>
          <w:sz w:val="16"/>
          <w:szCs w:val="16"/>
        </w:rPr>
      </w:pPr>
    </w:p>
    <w:p w14:paraId="55F62D49" w14:textId="77777777" w:rsidR="00D91707" w:rsidRDefault="00D91707" w:rsidP="000B7E4A">
      <w:pPr>
        <w:rPr>
          <w:rFonts w:ascii="Arial Black" w:hAnsi="Arial Black"/>
          <w:sz w:val="16"/>
          <w:szCs w:val="16"/>
        </w:rPr>
      </w:pPr>
    </w:p>
    <w:p w14:paraId="55F62D4A" w14:textId="77777777" w:rsidR="00D91707" w:rsidRDefault="00D91707" w:rsidP="000B7E4A">
      <w:pPr>
        <w:rPr>
          <w:rFonts w:ascii="Arial Black" w:hAnsi="Arial Black"/>
          <w:sz w:val="16"/>
          <w:szCs w:val="16"/>
        </w:rPr>
      </w:pPr>
    </w:p>
    <w:p w14:paraId="55F62D4B" w14:textId="77777777" w:rsidR="00D91707" w:rsidRDefault="00D91707" w:rsidP="000B7E4A">
      <w:pPr>
        <w:rPr>
          <w:rFonts w:ascii="Arial Black" w:hAnsi="Arial Black"/>
          <w:sz w:val="16"/>
          <w:szCs w:val="16"/>
        </w:rPr>
      </w:pPr>
    </w:p>
    <w:p w14:paraId="3FE489CD" w14:textId="77777777" w:rsidR="001A2FB7" w:rsidRDefault="001A2FB7" w:rsidP="000B7E4A">
      <w:pPr>
        <w:rPr>
          <w:rFonts w:ascii="Arial Black" w:hAnsi="Arial Black"/>
          <w:sz w:val="16"/>
          <w:szCs w:val="16"/>
        </w:rPr>
      </w:pPr>
    </w:p>
    <w:p w14:paraId="2796C52B" w14:textId="77777777" w:rsidR="002D2145" w:rsidRPr="000E51D8" w:rsidRDefault="002D2145" w:rsidP="000B7E4A">
      <w:pPr>
        <w:rPr>
          <w:rFonts w:ascii="Arial Black" w:hAnsi="Arial Black"/>
          <w:sz w:val="16"/>
          <w:szCs w:val="16"/>
        </w:rPr>
      </w:pPr>
    </w:p>
    <w:p w14:paraId="55F62D4D" w14:textId="77777777" w:rsidR="00D91707" w:rsidRDefault="00BF6896">
      <w:pPr>
        <w:pBdr>
          <w:top w:val="double" w:sz="4" w:space="1" w:color="auto"/>
          <w:left w:val="double" w:sz="4" w:space="4" w:color="auto"/>
          <w:bottom w:val="double" w:sz="4" w:space="1" w:color="auto"/>
          <w:right w:val="double" w:sz="4" w:space="28" w:color="auto"/>
        </w:pBdr>
        <w:jc w:val="center"/>
        <w:rPr>
          <w:rFonts w:ascii="Arial Black" w:hAnsi="Arial Black"/>
          <w:sz w:val="28"/>
          <w:szCs w:val="28"/>
        </w:rPr>
      </w:pPr>
      <w:r>
        <w:rPr>
          <w:rFonts w:ascii="Arial Black" w:hAnsi="Arial Black"/>
          <w:sz w:val="28"/>
          <w:szCs w:val="28"/>
        </w:rPr>
        <w:t>South Staffordshire Local Plan Review</w:t>
      </w:r>
    </w:p>
    <w:p w14:paraId="55F62D4E" w14:textId="72F2A495" w:rsidR="00BF6896" w:rsidRDefault="00646C93" w:rsidP="00F11F5F">
      <w:pPr>
        <w:pBdr>
          <w:top w:val="double" w:sz="4" w:space="1" w:color="auto"/>
          <w:left w:val="double" w:sz="4" w:space="4" w:color="auto"/>
          <w:bottom w:val="double" w:sz="4" w:space="1" w:color="auto"/>
          <w:right w:val="double" w:sz="4" w:space="28" w:color="auto"/>
        </w:pBdr>
        <w:jc w:val="center"/>
        <w:rPr>
          <w:rFonts w:ascii="Arial Black" w:hAnsi="Arial Black"/>
          <w:sz w:val="28"/>
          <w:szCs w:val="28"/>
        </w:rPr>
      </w:pPr>
      <w:r>
        <w:rPr>
          <w:rFonts w:ascii="Arial Black" w:hAnsi="Arial Black"/>
          <w:sz w:val="28"/>
          <w:szCs w:val="28"/>
        </w:rPr>
        <w:t>Consultation</w:t>
      </w:r>
    </w:p>
    <w:p w14:paraId="55F62D4F" w14:textId="0C23E7E3" w:rsidR="00D91707" w:rsidRDefault="00BF6896" w:rsidP="00F11F5F">
      <w:pPr>
        <w:pBdr>
          <w:top w:val="double" w:sz="4" w:space="1" w:color="auto"/>
          <w:left w:val="double" w:sz="4" w:space="4" w:color="auto"/>
          <w:bottom w:val="double" w:sz="4" w:space="1" w:color="auto"/>
          <w:right w:val="double" w:sz="4" w:space="28" w:color="auto"/>
        </w:pBdr>
        <w:jc w:val="center"/>
        <w:rPr>
          <w:rFonts w:ascii="Arial Black" w:hAnsi="Arial Black"/>
          <w:sz w:val="28"/>
          <w:szCs w:val="28"/>
        </w:rPr>
      </w:pPr>
      <w:r>
        <w:rPr>
          <w:rFonts w:ascii="Arial Black" w:hAnsi="Arial Black"/>
          <w:sz w:val="28"/>
          <w:szCs w:val="28"/>
        </w:rPr>
        <w:t>Closing date</w:t>
      </w:r>
      <w:r w:rsidR="00B529EF">
        <w:rPr>
          <w:rFonts w:ascii="Arial Black" w:hAnsi="Arial Black"/>
          <w:sz w:val="28"/>
          <w:szCs w:val="28"/>
        </w:rPr>
        <w:t xml:space="preserve"> </w:t>
      </w:r>
      <w:r w:rsidR="00646C93">
        <w:rPr>
          <w:rFonts w:ascii="Arial Black" w:hAnsi="Arial Black"/>
          <w:sz w:val="28"/>
          <w:szCs w:val="28"/>
        </w:rPr>
        <w:t>12 noon 31</w:t>
      </w:r>
      <w:r w:rsidR="00646C93" w:rsidRPr="00646C93">
        <w:rPr>
          <w:rFonts w:ascii="Arial Black" w:hAnsi="Arial Black"/>
          <w:sz w:val="28"/>
          <w:szCs w:val="28"/>
          <w:vertAlign w:val="superscript"/>
        </w:rPr>
        <w:t>st</w:t>
      </w:r>
      <w:r w:rsidR="00646C93">
        <w:rPr>
          <w:rFonts w:ascii="Arial Black" w:hAnsi="Arial Black"/>
          <w:sz w:val="28"/>
          <w:szCs w:val="28"/>
        </w:rPr>
        <w:t xml:space="preserve"> May 2024</w:t>
      </w:r>
    </w:p>
    <w:p w14:paraId="55F62D50" w14:textId="77777777" w:rsidR="00D91707" w:rsidRDefault="00D91707" w:rsidP="00921222">
      <w:pPr>
        <w:ind w:left="360"/>
        <w:jc w:val="both"/>
        <w:rPr>
          <w:rFonts w:ascii="Arial" w:hAnsi="Arial" w:cs="Arial"/>
        </w:rPr>
      </w:pPr>
    </w:p>
    <w:p w14:paraId="1C7681C7" w14:textId="0268D667" w:rsidR="00505CF9" w:rsidRDefault="00F11F5F" w:rsidP="00B06FDA">
      <w:pPr>
        <w:jc w:val="both"/>
        <w:rPr>
          <w:rFonts w:ascii="Arial" w:hAnsi="Arial" w:cs="Arial"/>
        </w:rPr>
      </w:pPr>
      <w:r>
        <w:rPr>
          <w:rFonts w:ascii="Arial" w:hAnsi="Arial" w:cs="Arial"/>
        </w:rPr>
        <w:t>Cheslyn Hay Parish Council discussed this co</w:t>
      </w:r>
      <w:r w:rsidR="00D733EC">
        <w:rPr>
          <w:rFonts w:ascii="Arial" w:hAnsi="Arial" w:cs="Arial"/>
        </w:rPr>
        <w:t>nsultation at a meeting held on the</w:t>
      </w:r>
      <w:r w:rsidR="00B529EF">
        <w:rPr>
          <w:rFonts w:ascii="Arial" w:hAnsi="Arial" w:cs="Arial"/>
        </w:rPr>
        <w:t xml:space="preserve"> 1</w:t>
      </w:r>
      <w:r w:rsidR="00874139">
        <w:rPr>
          <w:rFonts w:ascii="Arial" w:hAnsi="Arial" w:cs="Arial"/>
        </w:rPr>
        <w:t>5</w:t>
      </w:r>
      <w:r w:rsidR="00B529EF" w:rsidRPr="00B529EF">
        <w:rPr>
          <w:rFonts w:ascii="Arial" w:hAnsi="Arial" w:cs="Arial"/>
          <w:vertAlign w:val="superscript"/>
        </w:rPr>
        <w:t>th</w:t>
      </w:r>
      <w:r w:rsidR="00B529EF">
        <w:rPr>
          <w:rFonts w:ascii="Arial" w:hAnsi="Arial" w:cs="Arial"/>
        </w:rPr>
        <w:t xml:space="preserve"> </w:t>
      </w:r>
      <w:r w:rsidR="00874139">
        <w:rPr>
          <w:rFonts w:ascii="Arial" w:hAnsi="Arial" w:cs="Arial"/>
        </w:rPr>
        <w:t xml:space="preserve">May 2024 and believe </w:t>
      </w:r>
      <w:r w:rsidR="00505CF9">
        <w:rPr>
          <w:rFonts w:ascii="Arial" w:hAnsi="Arial" w:cs="Arial"/>
        </w:rPr>
        <w:t xml:space="preserve">that the planning </w:t>
      </w:r>
      <w:r w:rsidR="00A83103">
        <w:rPr>
          <w:rFonts w:ascii="Arial" w:hAnsi="Arial" w:cs="Arial"/>
        </w:rPr>
        <w:t>sites</w:t>
      </w:r>
      <w:r w:rsidR="00505CF9">
        <w:rPr>
          <w:rFonts w:ascii="Arial" w:hAnsi="Arial" w:cs="Arial"/>
        </w:rPr>
        <w:t xml:space="preserve"> listed </w:t>
      </w:r>
      <w:r w:rsidR="00D41BEA">
        <w:rPr>
          <w:rFonts w:ascii="Arial" w:hAnsi="Arial" w:cs="Arial"/>
        </w:rPr>
        <w:t>below are unsound</w:t>
      </w:r>
      <w:r w:rsidR="00E8140D">
        <w:rPr>
          <w:rFonts w:ascii="Arial" w:hAnsi="Arial" w:cs="Arial"/>
        </w:rPr>
        <w:t xml:space="preserve"> due to the Tier 1 Village </w:t>
      </w:r>
      <w:r w:rsidR="006E3DD7">
        <w:rPr>
          <w:rFonts w:ascii="Arial" w:hAnsi="Arial" w:cs="Arial"/>
        </w:rPr>
        <w:t>classification</w:t>
      </w:r>
      <w:r w:rsidR="00A83103">
        <w:rPr>
          <w:rFonts w:ascii="Arial" w:hAnsi="Arial" w:cs="Arial"/>
        </w:rPr>
        <w:t xml:space="preserve"> allocated by South Staffordshire </w:t>
      </w:r>
      <w:proofErr w:type="gramStart"/>
      <w:r w:rsidR="00A83103">
        <w:rPr>
          <w:rFonts w:ascii="Arial" w:hAnsi="Arial" w:cs="Arial"/>
        </w:rPr>
        <w:t>Council :</w:t>
      </w:r>
      <w:proofErr w:type="gramEnd"/>
      <w:r w:rsidR="00A83103">
        <w:rPr>
          <w:rFonts w:ascii="Arial" w:hAnsi="Arial" w:cs="Arial"/>
        </w:rPr>
        <w:t>-</w:t>
      </w:r>
    </w:p>
    <w:p w14:paraId="783EC3A3" w14:textId="77777777" w:rsidR="00A83103" w:rsidRDefault="00A83103" w:rsidP="00B06FDA">
      <w:pPr>
        <w:jc w:val="both"/>
        <w:rPr>
          <w:rFonts w:ascii="Arial" w:hAnsi="Arial" w:cs="Arial"/>
        </w:rPr>
      </w:pPr>
    </w:p>
    <w:p w14:paraId="3ED474A4" w14:textId="2A405B9D" w:rsidR="00A83103" w:rsidRDefault="00CD3DA0" w:rsidP="00B06FDA">
      <w:pPr>
        <w:jc w:val="both"/>
        <w:rPr>
          <w:rFonts w:ascii="Arial" w:hAnsi="Arial" w:cs="Arial"/>
        </w:rPr>
      </w:pPr>
      <w:r>
        <w:rPr>
          <w:rFonts w:ascii="Arial" w:hAnsi="Arial" w:cs="Arial"/>
        </w:rPr>
        <w:t>Site Reference 119a</w:t>
      </w:r>
      <w:r w:rsidR="00E71709">
        <w:rPr>
          <w:rFonts w:ascii="Arial" w:hAnsi="Arial" w:cs="Arial"/>
        </w:rPr>
        <w:tab/>
        <w:t xml:space="preserve">Land adjoining </w:t>
      </w:r>
      <w:proofErr w:type="spellStart"/>
      <w:r w:rsidR="00E71709">
        <w:rPr>
          <w:rFonts w:ascii="Arial" w:hAnsi="Arial" w:cs="Arial"/>
        </w:rPr>
        <w:t>Saredon</w:t>
      </w:r>
      <w:proofErr w:type="spellEnd"/>
      <w:r w:rsidR="00E71709">
        <w:rPr>
          <w:rFonts w:ascii="Arial" w:hAnsi="Arial" w:cs="Arial"/>
        </w:rPr>
        <w:t xml:space="preserve"> Road</w:t>
      </w:r>
    </w:p>
    <w:p w14:paraId="6F8196E5" w14:textId="77777777" w:rsidR="00E71709" w:rsidRDefault="00E71709" w:rsidP="00B06FDA">
      <w:pPr>
        <w:jc w:val="both"/>
        <w:rPr>
          <w:rFonts w:ascii="Arial" w:hAnsi="Arial" w:cs="Arial"/>
        </w:rPr>
      </w:pPr>
    </w:p>
    <w:p w14:paraId="1FA1EE7A" w14:textId="56B45601" w:rsidR="00E71709" w:rsidRDefault="00E71709" w:rsidP="00B06FDA">
      <w:pPr>
        <w:jc w:val="both"/>
        <w:rPr>
          <w:rFonts w:ascii="Arial" w:hAnsi="Arial" w:cs="Arial"/>
        </w:rPr>
      </w:pPr>
      <w:r>
        <w:rPr>
          <w:rFonts w:ascii="Arial" w:hAnsi="Arial" w:cs="Arial"/>
        </w:rPr>
        <w:t>Site Reference 523</w:t>
      </w:r>
      <w:r>
        <w:rPr>
          <w:rFonts w:ascii="Arial" w:hAnsi="Arial" w:cs="Arial"/>
        </w:rPr>
        <w:tab/>
      </w:r>
      <w:r>
        <w:rPr>
          <w:rFonts w:ascii="Arial" w:hAnsi="Arial" w:cs="Arial"/>
        </w:rPr>
        <w:tab/>
        <w:t>Land east of Wolverhampton Road</w:t>
      </w:r>
    </w:p>
    <w:p w14:paraId="3D02ECA6" w14:textId="77777777" w:rsidR="00E71709" w:rsidRDefault="00E71709" w:rsidP="00B06FDA">
      <w:pPr>
        <w:jc w:val="both"/>
        <w:rPr>
          <w:rFonts w:ascii="Arial" w:hAnsi="Arial" w:cs="Arial"/>
        </w:rPr>
      </w:pPr>
    </w:p>
    <w:p w14:paraId="3706A2CD" w14:textId="5DC1467A" w:rsidR="00E71709" w:rsidRDefault="007E0B52" w:rsidP="00B06FDA">
      <w:pPr>
        <w:jc w:val="both"/>
        <w:rPr>
          <w:rFonts w:ascii="Arial" w:hAnsi="Arial" w:cs="Arial"/>
        </w:rPr>
      </w:pPr>
      <w:r>
        <w:rPr>
          <w:rFonts w:ascii="Arial" w:hAnsi="Arial" w:cs="Arial"/>
        </w:rPr>
        <w:t>Site Reference 136</w:t>
      </w:r>
      <w:r>
        <w:rPr>
          <w:rFonts w:ascii="Arial" w:hAnsi="Arial" w:cs="Arial"/>
        </w:rPr>
        <w:tab/>
      </w:r>
      <w:r>
        <w:rPr>
          <w:rFonts w:ascii="Arial" w:hAnsi="Arial" w:cs="Arial"/>
        </w:rPr>
        <w:tab/>
        <w:t xml:space="preserve">Land at </w:t>
      </w:r>
      <w:proofErr w:type="spellStart"/>
      <w:r>
        <w:rPr>
          <w:rFonts w:ascii="Arial" w:hAnsi="Arial" w:cs="Arial"/>
        </w:rPr>
        <w:t>Landywood</w:t>
      </w:r>
      <w:proofErr w:type="spellEnd"/>
      <w:r>
        <w:rPr>
          <w:rFonts w:ascii="Arial" w:hAnsi="Arial" w:cs="Arial"/>
        </w:rPr>
        <w:t xml:space="preserve"> Lane (</w:t>
      </w:r>
      <w:r w:rsidR="00D25C94">
        <w:rPr>
          <w:rFonts w:ascii="Arial" w:hAnsi="Arial" w:cs="Arial"/>
        </w:rPr>
        <w:t>bordering Cheslyn Hay Parish)</w:t>
      </w:r>
    </w:p>
    <w:p w14:paraId="20687231" w14:textId="77777777" w:rsidR="00D25C94" w:rsidRDefault="00D25C94" w:rsidP="00B06FDA">
      <w:pPr>
        <w:jc w:val="both"/>
        <w:rPr>
          <w:rFonts w:ascii="Arial" w:hAnsi="Arial" w:cs="Arial"/>
        </w:rPr>
      </w:pPr>
    </w:p>
    <w:p w14:paraId="09F2F686" w14:textId="5DA2BAC9" w:rsidR="00D25C94" w:rsidRDefault="00D25C94" w:rsidP="00B06FDA">
      <w:pPr>
        <w:jc w:val="both"/>
        <w:rPr>
          <w:rFonts w:ascii="Arial" w:hAnsi="Arial" w:cs="Arial"/>
        </w:rPr>
      </w:pPr>
      <w:r>
        <w:rPr>
          <w:rFonts w:ascii="Arial" w:hAnsi="Arial" w:cs="Arial"/>
        </w:rPr>
        <w:t xml:space="preserve">Site Reference </w:t>
      </w:r>
      <w:r w:rsidR="00905F76">
        <w:rPr>
          <w:rFonts w:ascii="Arial" w:hAnsi="Arial" w:cs="Arial"/>
        </w:rPr>
        <w:t>730</w:t>
      </w:r>
      <w:r w:rsidR="00905F76">
        <w:rPr>
          <w:rFonts w:ascii="Arial" w:hAnsi="Arial" w:cs="Arial"/>
        </w:rPr>
        <w:tab/>
      </w:r>
      <w:r w:rsidR="00905F76">
        <w:rPr>
          <w:rFonts w:ascii="Arial" w:hAnsi="Arial" w:cs="Arial"/>
        </w:rPr>
        <w:tab/>
        <w:t>Fishers Farm</w:t>
      </w:r>
    </w:p>
    <w:p w14:paraId="60BD3133" w14:textId="77777777" w:rsidR="00A83103" w:rsidRDefault="00A83103" w:rsidP="00B06FDA">
      <w:pPr>
        <w:jc w:val="both"/>
        <w:rPr>
          <w:rFonts w:ascii="Arial" w:hAnsi="Arial" w:cs="Arial"/>
        </w:rPr>
      </w:pPr>
    </w:p>
    <w:p w14:paraId="55F62D53" w14:textId="22973AA3" w:rsidR="00B529EF" w:rsidRPr="00414825" w:rsidRDefault="007310E7" w:rsidP="00B06FDA">
      <w:pPr>
        <w:jc w:val="both"/>
        <w:rPr>
          <w:rFonts w:ascii="Arial" w:hAnsi="Arial" w:cs="Arial"/>
          <w:b/>
          <w:bCs/>
          <w:sz w:val="28"/>
          <w:szCs w:val="28"/>
          <w:u w:val="single"/>
        </w:rPr>
      </w:pPr>
      <w:r w:rsidRPr="00414825">
        <w:rPr>
          <w:rFonts w:ascii="Arial" w:hAnsi="Arial" w:cs="Arial"/>
          <w:b/>
          <w:bCs/>
          <w:sz w:val="28"/>
          <w:szCs w:val="28"/>
          <w:u w:val="single"/>
        </w:rPr>
        <w:t>Tier 1 Villages</w:t>
      </w:r>
    </w:p>
    <w:p w14:paraId="61665628" w14:textId="77777777" w:rsidR="002F5636" w:rsidRDefault="002F5636" w:rsidP="00B06FDA">
      <w:pPr>
        <w:jc w:val="both"/>
        <w:rPr>
          <w:rFonts w:ascii="Arial" w:hAnsi="Arial" w:cs="Arial"/>
        </w:rPr>
      </w:pPr>
    </w:p>
    <w:p w14:paraId="70B80B34" w14:textId="297FB3E5" w:rsidR="002F5636" w:rsidRDefault="002F5636" w:rsidP="00B06FDA">
      <w:pPr>
        <w:jc w:val="both"/>
        <w:rPr>
          <w:rFonts w:ascii="Arial" w:hAnsi="Arial" w:cs="Arial"/>
        </w:rPr>
      </w:pPr>
      <w:r>
        <w:rPr>
          <w:rFonts w:ascii="Arial" w:hAnsi="Arial" w:cs="Arial"/>
        </w:rPr>
        <w:t>Cheslyn Hay Parish Council d</w:t>
      </w:r>
      <w:r w:rsidR="00F93D17">
        <w:rPr>
          <w:rFonts w:ascii="Arial" w:hAnsi="Arial" w:cs="Arial"/>
        </w:rPr>
        <w:t xml:space="preserve">ispute </w:t>
      </w:r>
      <w:r>
        <w:rPr>
          <w:rFonts w:ascii="Arial" w:hAnsi="Arial" w:cs="Arial"/>
        </w:rPr>
        <w:t>Cheslyn Hay</w:t>
      </w:r>
      <w:r w:rsidR="00EB2A30">
        <w:rPr>
          <w:rFonts w:ascii="Arial" w:hAnsi="Arial" w:cs="Arial"/>
        </w:rPr>
        <w:t xml:space="preserve">’s designation </w:t>
      </w:r>
      <w:r>
        <w:rPr>
          <w:rFonts w:ascii="Arial" w:hAnsi="Arial" w:cs="Arial"/>
        </w:rPr>
        <w:t xml:space="preserve">as a Tier 1 Village due to the lack of infrastructure </w:t>
      </w:r>
      <w:r w:rsidR="00514143">
        <w:rPr>
          <w:rFonts w:ascii="Arial" w:hAnsi="Arial" w:cs="Arial"/>
        </w:rPr>
        <w:t>and local services in the Parish</w:t>
      </w:r>
      <w:r w:rsidR="00DB5636">
        <w:rPr>
          <w:rFonts w:ascii="Arial" w:hAnsi="Arial" w:cs="Arial"/>
        </w:rPr>
        <w:t xml:space="preserve">.  We request clarification of the criteria used in arriving at this designation and more specifically the detailed results of the analysis </w:t>
      </w:r>
      <w:r w:rsidR="00913F44">
        <w:rPr>
          <w:rFonts w:ascii="Arial" w:hAnsi="Arial" w:cs="Arial"/>
        </w:rPr>
        <w:t xml:space="preserve">carried out that determines Cheslyn Hay to have </w:t>
      </w:r>
      <w:r w:rsidR="00D66E53">
        <w:rPr>
          <w:rFonts w:ascii="Arial" w:hAnsi="Arial" w:cs="Arial"/>
        </w:rPr>
        <w:t xml:space="preserve">a </w:t>
      </w:r>
      <w:r w:rsidR="00AB6882">
        <w:rPr>
          <w:rFonts w:ascii="Arial" w:hAnsi="Arial" w:cs="Arial"/>
        </w:rPr>
        <w:t xml:space="preserve">greater level of services and facilities </w:t>
      </w:r>
      <w:r w:rsidR="00A26F00">
        <w:rPr>
          <w:rFonts w:ascii="Arial" w:hAnsi="Arial" w:cs="Arial"/>
        </w:rPr>
        <w:t>in comparison to other Parishes</w:t>
      </w:r>
      <w:r w:rsidR="00057419">
        <w:rPr>
          <w:rFonts w:ascii="Arial" w:hAnsi="Arial" w:cs="Arial"/>
        </w:rPr>
        <w:t xml:space="preserve"> within South Staffordshire?</w:t>
      </w:r>
      <w:r w:rsidR="003D0AAC">
        <w:rPr>
          <w:rFonts w:ascii="Arial" w:hAnsi="Arial" w:cs="Arial"/>
        </w:rPr>
        <w:t xml:space="preserve">  </w:t>
      </w:r>
    </w:p>
    <w:p w14:paraId="7B6C1BB4" w14:textId="77777777" w:rsidR="003D0AAC" w:rsidRDefault="003D0AAC" w:rsidP="00B06FDA">
      <w:pPr>
        <w:jc w:val="both"/>
        <w:rPr>
          <w:rFonts w:ascii="Arial" w:hAnsi="Arial" w:cs="Arial"/>
        </w:rPr>
      </w:pPr>
    </w:p>
    <w:p w14:paraId="10AD0ABF" w14:textId="77777777" w:rsidR="001A27E2" w:rsidRDefault="00611286" w:rsidP="00B06FDA">
      <w:pPr>
        <w:jc w:val="both"/>
        <w:rPr>
          <w:rFonts w:ascii="Arial" w:hAnsi="Arial" w:cs="Arial"/>
        </w:rPr>
      </w:pPr>
      <w:r>
        <w:rPr>
          <w:rFonts w:ascii="Arial" w:hAnsi="Arial" w:cs="Arial"/>
        </w:rPr>
        <w:t xml:space="preserve">Contrary to policy EC8, the parking provision </w:t>
      </w:r>
      <w:r w:rsidR="00963289">
        <w:rPr>
          <w:rFonts w:ascii="Arial" w:hAnsi="Arial" w:cs="Arial"/>
        </w:rPr>
        <w:t xml:space="preserve">around the High Street is inadequate and Station Street is often at a standstill </w:t>
      </w:r>
      <w:r w:rsidR="001A27E2">
        <w:rPr>
          <w:rFonts w:ascii="Arial" w:hAnsi="Arial" w:cs="Arial"/>
        </w:rPr>
        <w:t>due to inappropriate parking, any increase in residents will exacerbate this issue.</w:t>
      </w:r>
    </w:p>
    <w:p w14:paraId="69D2317F" w14:textId="77777777" w:rsidR="001A27E2" w:rsidRDefault="001A27E2" w:rsidP="00B06FDA">
      <w:pPr>
        <w:jc w:val="both"/>
        <w:rPr>
          <w:rFonts w:ascii="Arial" w:hAnsi="Arial" w:cs="Arial"/>
        </w:rPr>
      </w:pPr>
    </w:p>
    <w:p w14:paraId="43A8E9F7" w14:textId="5981F649" w:rsidR="003D0AAC" w:rsidRDefault="003D0AAC" w:rsidP="00B06FDA">
      <w:pPr>
        <w:jc w:val="both"/>
        <w:rPr>
          <w:rFonts w:ascii="Arial" w:hAnsi="Arial" w:cs="Arial"/>
        </w:rPr>
      </w:pPr>
      <w:r>
        <w:rPr>
          <w:rFonts w:ascii="Arial" w:hAnsi="Arial" w:cs="Arial"/>
        </w:rPr>
        <w:t xml:space="preserve">Due to the </w:t>
      </w:r>
      <w:proofErr w:type="gramStart"/>
      <w:r>
        <w:rPr>
          <w:rFonts w:ascii="Arial" w:hAnsi="Arial" w:cs="Arial"/>
        </w:rPr>
        <w:t>close proximity</w:t>
      </w:r>
      <w:proofErr w:type="gramEnd"/>
      <w:r>
        <w:rPr>
          <w:rFonts w:ascii="Arial" w:hAnsi="Arial" w:cs="Arial"/>
        </w:rPr>
        <w:t xml:space="preserve"> of the villages any housing developments in either Parish impact on the amenities for both Parishes</w:t>
      </w:r>
      <w:r w:rsidR="007D7030">
        <w:rPr>
          <w:rFonts w:ascii="Arial" w:hAnsi="Arial" w:cs="Arial"/>
        </w:rPr>
        <w:t xml:space="preserve">, this needs to be taken into consideration when </w:t>
      </w:r>
      <w:r w:rsidR="00182980">
        <w:rPr>
          <w:rFonts w:ascii="Arial" w:hAnsi="Arial" w:cs="Arial"/>
        </w:rPr>
        <w:t>allocating sites to either Parish.</w:t>
      </w:r>
    </w:p>
    <w:p w14:paraId="356C1DED" w14:textId="77777777" w:rsidR="00A54F58" w:rsidRDefault="00A54F58" w:rsidP="00B06FDA">
      <w:pPr>
        <w:jc w:val="both"/>
        <w:rPr>
          <w:rFonts w:ascii="Arial" w:hAnsi="Arial" w:cs="Arial"/>
        </w:rPr>
      </w:pPr>
    </w:p>
    <w:p w14:paraId="0BD4654A" w14:textId="504DD9DB" w:rsidR="00A54F58" w:rsidRDefault="00A54F58" w:rsidP="00B06FDA">
      <w:pPr>
        <w:jc w:val="both"/>
        <w:rPr>
          <w:rFonts w:ascii="Arial" w:hAnsi="Arial" w:cs="Arial"/>
        </w:rPr>
      </w:pPr>
      <w:r>
        <w:rPr>
          <w:rFonts w:ascii="Arial" w:hAnsi="Arial" w:cs="Arial"/>
        </w:rPr>
        <w:t xml:space="preserve">The Parish Council </w:t>
      </w:r>
      <w:r w:rsidR="00071FE1">
        <w:rPr>
          <w:rFonts w:ascii="Arial" w:hAnsi="Arial" w:cs="Arial"/>
        </w:rPr>
        <w:t xml:space="preserve">believe that delivering 60.6% of the housing delivery split between three </w:t>
      </w:r>
      <w:r w:rsidR="00990D8A">
        <w:rPr>
          <w:rFonts w:ascii="Arial" w:hAnsi="Arial" w:cs="Arial"/>
        </w:rPr>
        <w:t>areas is totally unfair and the housing should be fairly distributed across all the villages in South Staffordshire.</w:t>
      </w:r>
    </w:p>
    <w:p w14:paraId="1515B42E" w14:textId="77777777" w:rsidR="00657E96" w:rsidRDefault="00657E96" w:rsidP="00B06FDA">
      <w:pPr>
        <w:jc w:val="both"/>
        <w:rPr>
          <w:rFonts w:ascii="Arial" w:hAnsi="Arial" w:cs="Arial"/>
        </w:rPr>
      </w:pPr>
    </w:p>
    <w:p w14:paraId="13B2AD0B" w14:textId="77777777" w:rsidR="00657E96" w:rsidRPr="00256122" w:rsidRDefault="00657E96" w:rsidP="00657E96">
      <w:pPr>
        <w:jc w:val="both"/>
        <w:rPr>
          <w:rFonts w:ascii="Arial" w:hAnsi="Arial" w:cs="Arial"/>
          <w:u w:val="single"/>
        </w:rPr>
      </w:pPr>
      <w:r w:rsidRPr="00256122">
        <w:rPr>
          <w:rFonts w:ascii="Arial" w:hAnsi="Arial" w:cs="Arial"/>
          <w:u w:val="single"/>
        </w:rPr>
        <w:t>Local Services and Facilities</w:t>
      </w:r>
    </w:p>
    <w:p w14:paraId="48A53F49" w14:textId="77777777" w:rsidR="00657E96" w:rsidRDefault="00657E96" w:rsidP="00657E96">
      <w:pPr>
        <w:jc w:val="both"/>
        <w:rPr>
          <w:rFonts w:ascii="Arial" w:hAnsi="Arial" w:cs="Arial"/>
        </w:rPr>
      </w:pPr>
    </w:p>
    <w:p w14:paraId="0679A785" w14:textId="219A5A26" w:rsidR="00657E96" w:rsidRDefault="00657E96" w:rsidP="00657E96">
      <w:pPr>
        <w:jc w:val="both"/>
        <w:rPr>
          <w:rFonts w:ascii="Arial" w:hAnsi="Arial" w:cs="Arial"/>
        </w:rPr>
      </w:pPr>
      <w:r>
        <w:rPr>
          <w:rFonts w:ascii="Arial" w:hAnsi="Arial" w:cs="Arial"/>
        </w:rPr>
        <w:t xml:space="preserve">Cheslyn Hay does have local doctors and </w:t>
      </w:r>
      <w:r w:rsidR="00B27B47">
        <w:rPr>
          <w:rFonts w:ascii="Arial" w:hAnsi="Arial" w:cs="Arial"/>
        </w:rPr>
        <w:t>dentists</w:t>
      </w:r>
      <w:r w:rsidR="003C14D3">
        <w:rPr>
          <w:rFonts w:ascii="Arial" w:hAnsi="Arial" w:cs="Arial"/>
        </w:rPr>
        <w:t xml:space="preserve"> but whether this is sustainable given the volume of extra residents is questionable.  W</w:t>
      </w:r>
      <w:r>
        <w:rPr>
          <w:rFonts w:ascii="Arial" w:hAnsi="Arial" w:cs="Arial"/>
        </w:rPr>
        <w:t xml:space="preserve">e do not have a thriving High Street like some Parishes.   There is no local bank or post office, the nearest post office is in Great </w:t>
      </w:r>
      <w:proofErr w:type="gramStart"/>
      <w:r>
        <w:rPr>
          <w:rFonts w:ascii="Arial" w:hAnsi="Arial" w:cs="Arial"/>
        </w:rPr>
        <w:t>Wyrley</w:t>
      </w:r>
      <w:proofErr w:type="gramEnd"/>
      <w:r>
        <w:rPr>
          <w:rFonts w:ascii="Arial" w:hAnsi="Arial" w:cs="Arial"/>
        </w:rPr>
        <w:t xml:space="preserve"> and the elderly are unable to walk to this facility and there is no local bus service</w:t>
      </w:r>
      <w:r w:rsidR="00A44FA2">
        <w:rPr>
          <w:rFonts w:ascii="Arial" w:hAnsi="Arial" w:cs="Arial"/>
        </w:rPr>
        <w:t xml:space="preserve"> to access this service</w:t>
      </w:r>
      <w:r w:rsidR="00495B93">
        <w:rPr>
          <w:rFonts w:ascii="Arial" w:hAnsi="Arial" w:cs="Arial"/>
        </w:rPr>
        <w:t xml:space="preserve"> contrary to policy EC12.  </w:t>
      </w:r>
      <w:r>
        <w:rPr>
          <w:rFonts w:ascii="Arial" w:hAnsi="Arial" w:cs="Arial"/>
        </w:rPr>
        <w:t xml:space="preserve">Most villagers continue to meet their needs outside of the village in nearby Cannock, Walsall, Stafford, </w:t>
      </w:r>
      <w:proofErr w:type="gramStart"/>
      <w:r>
        <w:rPr>
          <w:rFonts w:ascii="Arial" w:hAnsi="Arial" w:cs="Arial"/>
        </w:rPr>
        <w:t>Telford</w:t>
      </w:r>
      <w:proofErr w:type="gramEnd"/>
      <w:r>
        <w:rPr>
          <w:rFonts w:ascii="Arial" w:hAnsi="Arial" w:cs="Arial"/>
        </w:rPr>
        <w:t xml:space="preserve"> and Birmingham.  </w:t>
      </w:r>
    </w:p>
    <w:p w14:paraId="528C0C34" w14:textId="77777777" w:rsidR="00806C86" w:rsidRDefault="00806C86" w:rsidP="00657E96">
      <w:pPr>
        <w:jc w:val="both"/>
        <w:rPr>
          <w:rFonts w:ascii="Arial" w:hAnsi="Arial" w:cs="Arial"/>
        </w:rPr>
      </w:pPr>
    </w:p>
    <w:p w14:paraId="057F1FAE" w14:textId="77777777" w:rsidR="001F086B" w:rsidRPr="0054629A" w:rsidRDefault="001F086B" w:rsidP="001F086B">
      <w:pPr>
        <w:jc w:val="right"/>
        <w:rPr>
          <w:rFonts w:ascii="Arial" w:hAnsi="Arial" w:cs="Arial"/>
          <w:i/>
          <w:iCs/>
        </w:rPr>
      </w:pPr>
      <w:r w:rsidRPr="0054629A">
        <w:rPr>
          <w:rFonts w:ascii="Arial" w:hAnsi="Arial" w:cs="Arial"/>
          <w:i/>
          <w:iCs/>
        </w:rPr>
        <w:t>Page 1 of 3</w:t>
      </w:r>
    </w:p>
    <w:p w14:paraId="7FF8C3DE" w14:textId="77777777" w:rsidR="001F086B" w:rsidRDefault="001F086B" w:rsidP="00657E96">
      <w:pPr>
        <w:jc w:val="both"/>
        <w:rPr>
          <w:rFonts w:ascii="Arial" w:hAnsi="Arial" w:cs="Arial"/>
        </w:rPr>
      </w:pPr>
    </w:p>
    <w:p w14:paraId="2A89FAD7" w14:textId="7C39B24A" w:rsidR="00806C86" w:rsidRDefault="00C158E6" w:rsidP="00657E96">
      <w:pPr>
        <w:jc w:val="both"/>
        <w:rPr>
          <w:rFonts w:ascii="Arial" w:hAnsi="Arial" w:cs="Arial"/>
        </w:rPr>
      </w:pPr>
      <w:r>
        <w:rPr>
          <w:rFonts w:ascii="Arial" w:hAnsi="Arial" w:cs="Arial"/>
        </w:rPr>
        <w:t>Site allocations in Cheslyn Hay are c</w:t>
      </w:r>
      <w:r w:rsidR="000B0555">
        <w:rPr>
          <w:rFonts w:ascii="Arial" w:hAnsi="Arial" w:cs="Arial"/>
        </w:rPr>
        <w:t>ontrary to policies</w:t>
      </w:r>
      <w:r w:rsidR="00EC3E35">
        <w:rPr>
          <w:rFonts w:ascii="Arial" w:hAnsi="Arial" w:cs="Arial"/>
        </w:rPr>
        <w:t xml:space="preserve"> EC8, HC14, HC15, HC17 and HC19</w:t>
      </w:r>
      <w:r w:rsidR="0014306E">
        <w:rPr>
          <w:rFonts w:ascii="Arial" w:hAnsi="Arial" w:cs="Arial"/>
        </w:rPr>
        <w:t xml:space="preserve"> and a thorough </w:t>
      </w:r>
      <w:r w:rsidR="00806C86">
        <w:rPr>
          <w:rFonts w:ascii="Arial" w:hAnsi="Arial" w:cs="Arial"/>
        </w:rPr>
        <w:t xml:space="preserve">assessment to establish capacity is essential to ensure that the roads, sewers, </w:t>
      </w:r>
      <w:proofErr w:type="gramStart"/>
      <w:r w:rsidR="00806C86">
        <w:rPr>
          <w:rFonts w:ascii="Arial" w:hAnsi="Arial" w:cs="Arial"/>
        </w:rPr>
        <w:t>schools</w:t>
      </w:r>
      <w:proofErr w:type="gramEnd"/>
      <w:r w:rsidR="00806C86">
        <w:rPr>
          <w:rFonts w:ascii="Arial" w:hAnsi="Arial" w:cs="Arial"/>
        </w:rPr>
        <w:t xml:space="preserve"> and community facilities can accommodate any additional housing before any further planning permission is granted in both Parishes.</w:t>
      </w:r>
    </w:p>
    <w:p w14:paraId="326D147B" w14:textId="77777777" w:rsidR="00B27B47" w:rsidRDefault="00B27B47" w:rsidP="00B06FDA">
      <w:pPr>
        <w:jc w:val="both"/>
        <w:rPr>
          <w:rFonts w:ascii="Arial" w:hAnsi="Arial" w:cs="Arial"/>
          <w:b/>
          <w:bCs/>
          <w:u w:val="single"/>
        </w:rPr>
      </w:pPr>
    </w:p>
    <w:p w14:paraId="3264946E" w14:textId="4C0AFD73" w:rsidR="00B66B83" w:rsidRPr="00414825" w:rsidRDefault="00B66B83" w:rsidP="00B06FDA">
      <w:pPr>
        <w:jc w:val="both"/>
        <w:rPr>
          <w:rFonts w:ascii="Arial" w:hAnsi="Arial" w:cs="Arial"/>
          <w:b/>
          <w:bCs/>
          <w:sz w:val="28"/>
          <w:szCs w:val="28"/>
          <w:u w:val="single"/>
        </w:rPr>
      </w:pPr>
      <w:r w:rsidRPr="00414825">
        <w:rPr>
          <w:rFonts w:ascii="Arial" w:hAnsi="Arial" w:cs="Arial"/>
          <w:b/>
          <w:bCs/>
          <w:sz w:val="28"/>
          <w:szCs w:val="28"/>
          <w:u w:val="single"/>
        </w:rPr>
        <w:t>General Comments for All Sites</w:t>
      </w:r>
    </w:p>
    <w:p w14:paraId="6D2DA206" w14:textId="77777777" w:rsidR="00B66B83" w:rsidRDefault="00B66B83" w:rsidP="00B06FDA">
      <w:pPr>
        <w:jc w:val="both"/>
        <w:rPr>
          <w:rFonts w:ascii="Arial" w:hAnsi="Arial" w:cs="Arial"/>
        </w:rPr>
      </w:pPr>
    </w:p>
    <w:p w14:paraId="5D376278" w14:textId="77777777" w:rsidR="000C353E" w:rsidRPr="00745E12" w:rsidRDefault="000C353E" w:rsidP="000C353E">
      <w:pPr>
        <w:jc w:val="both"/>
        <w:rPr>
          <w:rFonts w:ascii="Arial" w:hAnsi="Arial" w:cs="Arial"/>
          <w:u w:val="single"/>
        </w:rPr>
      </w:pPr>
      <w:r w:rsidRPr="00745E12">
        <w:rPr>
          <w:rFonts w:ascii="Arial" w:hAnsi="Arial" w:cs="Arial"/>
          <w:u w:val="single"/>
        </w:rPr>
        <w:t>Green Belt Land</w:t>
      </w:r>
    </w:p>
    <w:p w14:paraId="30C9737B" w14:textId="77777777" w:rsidR="000C353E" w:rsidRDefault="000C353E" w:rsidP="000C353E">
      <w:pPr>
        <w:jc w:val="both"/>
        <w:rPr>
          <w:rFonts w:ascii="Arial" w:hAnsi="Arial" w:cs="Arial"/>
        </w:rPr>
      </w:pPr>
    </w:p>
    <w:p w14:paraId="3B600003" w14:textId="77777777" w:rsidR="000C353E" w:rsidRDefault="000C353E" w:rsidP="000C353E">
      <w:pPr>
        <w:jc w:val="both"/>
        <w:rPr>
          <w:rFonts w:ascii="Arial" w:hAnsi="Arial" w:cs="Arial"/>
        </w:rPr>
      </w:pPr>
      <w:r>
        <w:rPr>
          <w:rFonts w:ascii="Arial" w:hAnsi="Arial" w:cs="Arial"/>
        </w:rPr>
        <w:t xml:space="preserve">The Parish Council believe that all green belt land should be protected and object to any green belt land being used in Cheslyn Hay when there are still brown field sites available which could be allocated.  There is very little green space left in Cheslyn Hay now </w:t>
      </w:r>
      <w:proofErr w:type="gramStart"/>
      <w:r>
        <w:rPr>
          <w:rFonts w:ascii="Arial" w:hAnsi="Arial" w:cs="Arial"/>
        </w:rPr>
        <w:t>with the exception of</w:t>
      </w:r>
      <w:proofErr w:type="gramEnd"/>
      <w:r>
        <w:rPr>
          <w:rFonts w:ascii="Arial" w:hAnsi="Arial" w:cs="Arial"/>
        </w:rPr>
        <w:t xml:space="preserve"> Cheslyn Hay recreation grounds which are owned by Cheslyn Hay Parish Council and Sutherland Road open space which is owned by South Staffordshire Council.  </w:t>
      </w:r>
    </w:p>
    <w:p w14:paraId="540E3B50" w14:textId="77777777" w:rsidR="001220F1" w:rsidRDefault="001220F1" w:rsidP="000C353E">
      <w:pPr>
        <w:jc w:val="both"/>
        <w:rPr>
          <w:rFonts w:ascii="Arial" w:hAnsi="Arial" w:cs="Arial"/>
        </w:rPr>
      </w:pPr>
    </w:p>
    <w:p w14:paraId="2BEA9B9B" w14:textId="13BB6A28" w:rsidR="001220F1" w:rsidRDefault="001220F1" w:rsidP="000C353E">
      <w:pPr>
        <w:jc w:val="both"/>
        <w:rPr>
          <w:rFonts w:ascii="Arial" w:hAnsi="Arial" w:cs="Arial"/>
        </w:rPr>
      </w:pPr>
      <w:r>
        <w:rPr>
          <w:rFonts w:ascii="Arial" w:hAnsi="Arial" w:cs="Arial"/>
        </w:rPr>
        <w:t>We emphasise the importance of protecting the limited remaining green belt space in Cheslyn Hay.</w:t>
      </w:r>
    </w:p>
    <w:p w14:paraId="3047267F" w14:textId="77777777" w:rsidR="000C353E" w:rsidRDefault="000C353E" w:rsidP="00B06FDA">
      <w:pPr>
        <w:jc w:val="both"/>
        <w:rPr>
          <w:rFonts w:ascii="Arial" w:hAnsi="Arial" w:cs="Arial"/>
          <w:u w:val="single"/>
        </w:rPr>
      </w:pPr>
    </w:p>
    <w:p w14:paraId="092C6D52" w14:textId="79C53CC7" w:rsidR="00BE35BF" w:rsidRPr="00BE35BF" w:rsidRDefault="00BE35BF" w:rsidP="00B06FDA">
      <w:pPr>
        <w:jc w:val="both"/>
        <w:rPr>
          <w:rFonts w:ascii="Arial" w:hAnsi="Arial" w:cs="Arial"/>
          <w:u w:val="single"/>
        </w:rPr>
      </w:pPr>
      <w:r w:rsidRPr="00BE35BF">
        <w:rPr>
          <w:rFonts w:ascii="Arial" w:hAnsi="Arial" w:cs="Arial"/>
          <w:u w:val="single"/>
        </w:rPr>
        <w:t>Drainage/Sewerage Systems</w:t>
      </w:r>
    </w:p>
    <w:p w14:paraId="7E246893" w14:textId="77777777" w:rsidR="00BE35BF" w:rsidRDefault="00BE35BF" w:rsidP="00B06FDA">
      <w:pPr>
        <w:jc w:val="both"/>
        <w:rPr>
          <w:rFonts w:ascii="Arial" w:hAnsi="Arial" w:cs="Arial"/>
        </w:rPr>
      </w:pPr>
    </w:p>
    <w:p w14:paraId="1A0411A9" w14:textId="4AE9AFE2" w:rsidR="00A26F00" w:rsidRDefault="00CB60EE" w:rsidP="00B06FDA">
      <w:pPr>
        <w:jc w:val="both"/>
        <w:rPr>
          <w:rFonts w:ascii="Arial" w:hAnsi="Arial" w:cs="Arial"/>
        </w:rPr>
      </w:pPr>
      <w:r>
        <w:rPr>
          <w:rFonts w:ascii="Arial" w:hAnsi="Arial" w:cs="Arial"/>
        </w:rPr>
        <w:t>Contrary to policy EC11, t</w:t>
      </w:r>
      <w:r w:rsidR="00A26F00">
        <w:rPr>
          <w:rFonts w:ascii="Arial" w:hAnsi="Arial" w:cs="Arial"/>
        </w:rPr>
        <w:t xml:space="preserve">he </w:t>
      </w:r>
      <w:r w:rsidR="003C2D01">
        <w:rPr>
          <w:rFonts w:ascii="Arial" w:hAnsi="Arial" w:cs="Arial"/>
        </w:rPr>
        <w:t xml:space="preserve">existing </w:t>
      </w:r>
      <w:r w:rsidR="00CA5A2D">
        <w:rPr>
          <w:rFonts w:ascii="Arial" w:hAnsi="Arial" w:cs="Arial"/>
        </w:rPr>
        <w:t xml:space="preserve">Victorian </w:t>
      </w:r>
      <w:r w:rsidR="003C2D01">
        <w:rPr>
          <w:rFonts w:ascii="Arial" w:hAnsi="Arial" w:cs="Arial"/>
        </w:rPr>
        <w:t xml:space="preserve">drainage and </w:t>
      </w:r>
      <w:r w:rsidR="00A26F00">
        <w:rPr>
          <w:rFonts w:ascii="Arial" w:hAnsi="Arial" w:cs="Arial"/>
        </w:rPr>
        <w:t>sewerage system is not fit for purpose</w:t>
      </w:r>
      <w:r w:rsidR="00813A7B">
        <w:rPr>
          <w:rFonts w:ascii="Arial" w:hAnsi="Arial" w:cs="Arial"/>
        </w:rPr>
        <w:t xml:space="preserve"> for increased housing stock</w:t>
      </w:r>
      <w:r w:rsidR="00A26F00">
        <w:rPr>
          <w:rFonts w:ascii="Arial" w:hAnsi="Arial" w:cs="Arial"/>
        </w:rPr>
        <w:t xml:space="preserve"> as evidenced by </w:t>
      </w:r>
      <w:r w:rsidR="00CA5A2D">
        <w:rPr>
          <w:rFonts w:ascii="Arial" w:hAnsi="Arial" w:cs="Arial"/>
        </w:rPr>
        <w:t xml:space="preserve">flooding </w:t>
      </w:r>
      <w:r w:rsidR="00A26F00">
        <w:rPr>
          <w:rFonts w:ascii="Arial" w:hAnsi="Arial" w:cs="Arial"/>
        </w:rPr>
        <w:t>issue</w:t>
      </w:r>
      <w:r w:rsidR="00E8145C">
        <w:rPr>
          <w:rFonts w:ascii="Arial" w:hAnsi="Arial" w:cs="Arial"/>
        </w:rPr>
        <w:t>s</w:t>
      </w:r>
      <w:r w:rsidR="00A65448">
        <w:rPr>
          <w:rFonts w:ascii="Arial" w:hAnsi="Arial" w:cs="Arial"/>
        </w:rPr>
        <w:t xml:space="preserve"> at several locations in Cheslyn Hay </w:t>
      </w:r>
      <w:proofErr w:type="gramStart"/>
      <w:r w:rsidR="00A65448">
        <w:rPr>
          <w:rFonts w:ascii="Arial" w:hAnsi="Arial" w:cs="Arial"/>
        </w:rPr>
        <w:t>in partic</w:t>
      </w:r>
      <w:r w:rsidR="00C44E6B">
        <w:rPr>
          <w:rFonts w:ascii="Arial" w:hAnsi="Arial" w:cs="Arial"/>
        </w:rPr>
        <w:t>ular</w:t>
      </w:r>
      <w:r w:rsidR="00E8145C">
        <w:rPr>
          <w:rFonts w:ascii="Arial" w:hAnsi="Arial" w:cs="Arial"/>
        </w:rPr>
        <w:t xml:space="preserve"> at</w:t>
      </w:r>
      <w:proofErr w:type="gramEnd"/>
      <w:r w:rsidR="00E8145C">
        <w:rPr>
          <w:rFonts w:ascii="Arial" w:hAnsi="Arial" w:cs="Arial"/>
        </w:rPr>
        <w:t xml:space="preserve"> </w:t>
      </w:r>
      <w:r w:rsidR="00237A1A">
        <w:rPr>
          <w:rFonts w:ascii="Arial" w:hAnsi="Arial" w:cs="Arial"/>
        </w:rPr>
        <w:t>the points listed below</w:t>
      </w:r>
      <w:r w:rsidR="00C44E6B">
        <w:rPr>
          <w:rFonts w:ascii="Arial" w:hAnsi="Arial" w:cs="Arial"/>
        </w:rPr>
        <w:t xml:space="preserve">.  Increasing housing in the village would only serve to exacerbate </w:t>
      </w:r>
      <w:r w:rsidR="00E83D6F">
        <w:rPr>
          <w:rFonts w:ascii="Arial" w:hAnsi="Arial" w:cs="Arial"/>
        </w:rPr>
        <w:t>this issue.</w:t>
      </w:r>
    </w:p>
    <w:p w14:paraId="762BE26F" w14:textId="77777777" w:rsidR="00E8145C" w:rsidRDefault="00E8145C" w:rsidP="00B06FDA">
      <w:pPr>
        <w:jc w:val="both"/>
        <w:rPr>
          <w:rFonts w:ascii="Arial" w:hAnsi="Arial" w:cs="Arial"/>
        </w:rPr>
      </w:pPr>
    </w:p>
    <w:p w14:paraId="24B5B605" w14:textId="59803EE3" w:rsidR="00E8145C" w:rsidRDefault="00286C89" w:rsidP="00E8145C">
      <w:pPr>
        <w:pStyle w:val="ListParagraph"/>
        <w:numPr>
          <w:ilvl w:val="0"/>
          <w:numId w:val="24"/>
        </w:numPr>
        <w:jc w:val="both"/>
        <w:rPr>
          <w:rFonts w:ascii="Arial" w:hAnsi="Arial" w:cs="Arial"/>
        </w:rPr>
      </w:pPr>
      <w:r>
        <w:rPr>
          <w:rFonts w:ascii="Arial" w:hAnsi="Arial" w:cs="Arial"/>
        </w:rPr>
        <w:t>Wolverhampton Road</w:t>
      </w:r>
    </w:p>
    <w:p w14:paraId="29BFC583" w14:textId="2206828C" w:rsidR="00286C89" w:rsidRDefault="00286C89" w:rsidP="00E8145C">
      <w:pPr>
        <w:pStyle w:val="ListParagraph"/>
        <w:numPr>
          <w:ilvl w:val="0"/>
          <w:numId w:val="24"/>
        </w:numPr>
        <w:jc w:val="both"/>
        <w:rPr>
          <w:rFonts w:ascii="Arial" w:hAnsi="Arial" w:cs="Arial"/>
        </w:rPr>
      </w:pPr>
      <w:proofErr w:type="spellStart"/>
      <w:r>
        <w:rPr>
          <w:rFonts w:ascii="Arial" w:hAnsi="Arial" w:cs="Arial"/>
        </w:rPr>
        <w:t>Saredon</w:t>
      </w:r>
      <w:proofErr w:type="spellEnd"/>
      <w:r>
        <w:rPr>
          <w:rFonts w:ascii="Arial" w:hAnsi="Arial" w:cs="Arial"/>
        </w:rPr>
        <w:t xml:space="preserve"> Road</w:t>
      </w:r>
    </w:p>
    <w:p w14:paraId="7B4B2560" w14:textId="6526E9E1" w:rsidR="00286C89" w:rsidRDefault="00286C89" w:rsidP="00E8145C">
      <w:pPr>
        <w:pStyle w:val="ListParagraph"/>
        <w:numPr>
          <w:ilvl w:val="0"/>
          <w:numId w:val="24"/>
        </w:numPr>
        <w:jc w:val="both"/>
        <w:rPr>
          <w:rFonts w:ascii="Arial" w:hAnsi="Arial" w:cs="Arial"/>
        </w:rPr>
      </w:pPr>
      <w:r>
        <w:rPr>
          <w:rFonts w:ascii="Arial" w:hAnsi="Arial" w:cs="Arial"/>
        </w:rPr>
        <w:t xml:space="preserve">Littlewood </w:t>
      </w:r>
      <w:r w:rsidR="009F2D82">
        <w:rPr>
          <w:rFonts w:ascii="Arial" w:hAnsi="Arial" w:cs="Arial"/>
        </w:rPr>
        <w:t>Lane</w:t>
      </w:r>
    </w:p>
    <w:p w14:paraId="0B2F754B" w14:textId="60A4AF22" w:rsidR="008A3DD2" w:rsidRDefault="008A3DD2" w:rsidP="00E8145C">
      <w:pPr>
        <w:pStyle w:val="ListParagraph"/>
        <w:numPr>
          <w:ilvl w:val="0"/>
          <w:numId w:val="24"/>
        </w:numPr>
        <w:jc w:val="both"/>
        <w:rPr>
          <w:rFonts w:ascii="Arial" w:hAnsi="Arial" w:cs="Arial"/>
        </w:rPr>
      </w:pPr>
      <w:proofErr w:type="spellStart"/>
      <w:r>
        <w:rPr>
          <w:rFonts w:ascii="Arial" w:hAnsi="Arial" w:cs="Arial"/>
        </w:rPr>
        <w:t>Landywood</w:t>
      </w:r>
      <w:proofErr w:type="spellEnd"/>
      <w:r>
        <w:rPr>
          <w:rFonts w:ascii="Arial" w:hAnsi="Arial" w:cs="Arial"/>
        </w:rPr>
        <w:t xml:space="preserve"> Lane</w:t>
      </w:r>
    </w:p>
    <w:p w14:paraId="25EAED99" w14:textId="4BF62193" w:rsidR="008A3DD2" w:rsidRDefault="008A3DD2" w:rsidP="00E8145C">
      <w:pPr>
        <w:pStyle w:val="ListParagraph"/>
        <w:numPr>
          <w:ilvl w:val="0"/>
          <w:numId w:val="24"/>
        </w:numPr>
        <w:jc w:val="both"/>
        <w:rPr>
          <w:rFonts w:ascii="Arial" w:hAnsi="Arial" w:cs="Arial"/>
        </w:rPr>
      </w:pPr>
      <w:r>
        <w:rPr>
          <w:rFonts w:ascii="Arial" w:hAnsi="Arial" w:cs="Arial"/>
        </w:rPr>
        <w:t>Coltsfoot View</w:t>
      </w:r>
    </w:p>
    <w:p w14:paraId="624230A2" w14:textId="5F2E3FD2" w:rsidR="009F2D82" w:rsidRDefault="009F2D82" w:rsidP="00E8145C">
      <w:pPr>
        <w:pStyle w:val="ListParagraph"/>
        <w:numPr>
          <w:ilvl w:val="0"/>
          <w:numId w:val="24"/>
        </w:numPr>
        <w:jc w:val="both"/>
        <w:rPr>
          <w:rFonts w:ascii="Arial" w:hAnsi="Arial" w:cs="Arial"/>
        </w:rPr>
      </w:pPr>
      <w:r>
        <w:rPr>
          <w:rFonts w:ascii="Arial" w:hAnsi="Arial" w:cs="Arial"/>
        </w:rPr>
        <w:t xml:space="preserve">Coppice Lane (tankers regularly on-site to </w:t>
      </w:r>
      <w:r w:rsidR="00B52BD5">
        <w:rPr>
          <w:rFonts w:ascii="Arial" w:hAnsi="Arial" w:cs="Arial"/>
        </w:rPr>
        <w:t>collect and re-distribute matter)</w:t>
      </w:r>
    </w:p>
    <w:p w14:paraId="4B0EC203" w14:textId="77777777" w:rsidR="00886EBE" w:rsidRDefault="00886EBE" w:rsidP="00886EBE">
      <w:pPr>
        <w:jc w:val="both"/>
        <w:rPr>
          <w:rFonts w:ascii="Arial" w:hAnsi="Arial" w:cs="Arial"/>
        </w:rPr>
      </w:pPr>
    </w:p>
    <w:p w14:paraId="6C56808A" w14:textId="35C8993F" w:rsidR="00886EBE" w:rsidRPr="00886EBE" w:rsidRDefault="00886EBE" w:rsidP="00886EBE">
      <w:pPr>
        <w:jc w:val="both"/>
        <w:rPr>
          <w:rFonts w:ascii="Arial" w:hAnsi="Arial" w:cs="Arial"/>
        </w:rPr>
      </w:pPr>
      <w:r>
        <w:rPr>
          <w:rFonts w:ascii="Arial" w:hAnsi="Arial" w:cs="Arial"/>
        </w:rPr>
        <w:t>Other area</w:t>
      </w:r>
      <w:r w:rsidR="00A86A6B">
        <w:rPr>
          <w:rFonts w:ascii="Arial" w:hAnsi="Arial" w:cs="Arial"/>
        </w:rPr>
        <w:t>s are at risk of flooding due to the lack of drain and gully cleaning in the village.</w:t>
      </w:r>
    </w:p>
    <w:p w14:paraId="1B729A3B" w14:textId="77777777" w:rsidR="00E96942" w:rsidRDefault="00E96942" w:rsidP="00E96942">
      <w:pPr>
        <w:jc w:val="both"/>
        <w:rPr>
          <w:rFonts w:ascii="Arial" w:hAnsi="Arial" w:cs="Arial"/>
        </w:rPr>
      </w:pPr>
    </w:p>
    <w:p w14:paraId="5A010783" w14:textId="77777777" w:rsidR="001A2FB7" w:rsidRPr="00BE35BF" w:rsidRDefault="001A2FB7" w:rsidP="001A2FB7">
      <w:pPr>
        <w:jc w:val="both"/>
        <w:rPr>
          <w:rFonts w:ascii="Arial" w:hAnsi="Arial" w:cs="Arial"/>
          <w:u w:val="single"/>
        </w:rPr>
      </w:pPr>
      <w:r w:rsidRPr="00BE35BF">
        <w:rPr>
          <w:rFonts w:ascii="Arial" w:hAnsi="Arial" w:cs="Arial"/>
          <w:u w:val="single"/>
        </w:rPr>
        <w:t>Sustainability</w:t>
      </w:r>
    </w:p>
    <w:p w14:paraId="748A2107" w14:textId="77777777" w:rsidR="001A2FB7" w:rsidRDefault="001A2FB7" w:rsidP="001A2FB7">
      <w:pPr>
        <w:jc w:val="both"/>
        <w:rPr>
          <w:rFonts w:ascii="Arial" w:hAnsi="Arial" w:cs="Arial"/>
          <w:u w:val="single"/>
        </w:rPr>
      </w:pPr>
    </w:p>
    <w:p w14:paraId="7221EDB8" w14:textId="6AD4663F" w:rsidR="001A2FB7" w:rsidRDefault="00CB60EE" w:rsidP="001A2FB7">
      <w:pPr>
        <w:jc w:val="both"/>
        <w:rPr>
          <w:rFonts w:ascii="Arial" w:hAnsi="Arial" w:cs="Arial"/>
        </w:rPr>
      </w:pPr>
      <w:r>
        <w:rPr>
          <w:rFonts w:ascii="Arial" w:hAnsi="Arial" w:cs="Arial"/>
        </w:rPr>
        <w:t xml:space="preserve">Contrary to policy EC12, </w:t>
      </w:r>
      <w:r w:rsidR="001A2FB7">
        <w:rPr>
          <w:rFonts w:ascii="Arial" w:hAnsi="Arial" w:cs="Arial"/>
        </w:rPr>
        <w:t>Cheslyn Hay Parish could not sustain major developments without serious investment in the road infrastructure</w:t>
      </w:r>
      <w:r w:rsidR="00810535">
        <w:rPr>
          <w:rFonts w:ascii="Arial" w:hAnsi="Arial" w:cs="Arial"/>
        </w:rPr>
        <w:t xml:space="preserve">, </w:t>
      </w:r>
      <w:proofErr w:type="spellStart"/>
      <w:r w:rsidR="001A2FB7">
        <w:rPr>
          <w:rFonts w:ascii="Arial" w:hAnsi="Arial" w:cs="Arial"/>
        </w:rPr>
        <w:t>Saredon</w:t>
      </w:r>
      <w:proofErr w:type="spellEnd"/>
      <w:r w:rsidR="001A2FB7">
        <w:rPr>
          <w:rFonts w:ascii="Arial" w:hAnsi="Arial" w:cs="Arial"/>
        </w:rPr>
        <w:t xml:space="preserve"> Road is now used as a relief road for Lodge Lane</w:t>
      </w:r>
      <w:r w:rsidR="00810535">
        <w:rPr>
          <w:rFonts w:ascii="Arial" w:hAnsi="Arial" w:cs="Arial"/>
        </w:rPr>
        <w:t xml:space="preserve">.  </w:t>
      </w:r>
      <w:r w:rsidR="001A2FB7">
        <w:rPr>
          <w:rFonts w:ascii="Arial" w:hAnsi="Arial" w:cs="Arial"/>
        </w:rPr>
        <w:t xml:space="preserve">There is only one road through the village which also operates a one-way </w:t>
      </w:r>
      <w:proofErr w:type="gramStart"/>
      <w:r w:rsidR="001A2FB7">
        <w:rPr>
          <w:rFonts w:ascii="Arial" w:hAnsi="Arial" w:cs="Arial"/>
        </w:rPr>
        <w:t>system</w:t>
      </w:r>
      <w:proofErr w:type="gramEnd"/>
      <w:r w:rsidR="001A2FB7">
        <w:rPr>
          <w:rFonts w:ascii="Arial" w:hAnsi="Arial" w:cs="Arial"/>
        </w:rPr>
        <w:t xml:space="preserve"> and this is at </w:t>
      </w:r>
      <w:r w:rsidR="00C702EB">
        <w:rPr>
          <w:rFonts w:ascii="Arial" w:hAnsi="Arial" w:cs="Arial"/>
        </w:rPr>
        <w:t xml:space="preserve">a </w:t>
      </w:r>
      <w:r w:rsidR="001A2FB7">
        <w:rPr>
          <w:rFonts w:ascii="Arial" w:hAnsi="Arial" w:cs="Arial"/>
        </w:rPr>
        <w:t>standstill at ‘pinch points’ during the day and when roadworks are in place.</w:t>
      </w:r>
    </w:p>
    <w:p w14:paraId="1AA9A681" w14:textId="77777777" w:rsidR="001A2FB7" w:rsidRDefault="001A2FB7" w:rsidP="001A2FB7">
      <w:pPr>
        <w:jc w:val="both"/>
        <w:rPr>
          <w:rFonts w:ascii="Arial" w:hAnsi="Arial" w:cs="Arial"/>
        </w:rPr>
      </w:pPr>
    </w:p>
    <w:p w14:paraId="796563AC" w14:textId="16A567BD" w:rsidR="001A2FB7" w:rsidRDefault="001A2FB7" w:rsidP="001A2FB7">
      <w:pPr>
        <w:jc w:val="both"/>
        <w:rPr>
          <w:rFonts w:ascii="Arial" w:hAnsi="Arial" w:cs="Arial"/>
        </w:rPr>
      </w:pPr>
      <w:r w:rsidRPr="00A164D5">
        <w:rPr>
          <w:rFonts w:ascii="Arial" w:hAnsi="Arial" w:cs="Arial"/>
        </w:rPr>
        <w:t xml:space="preserve">Cheslyn Hay Parish Council requests South Staffordshire Council to </w:t>
      </w:r>
      <w:proofErr w:type="gramStart"/>
      <w:r w:rsidRPr="00A164D5">
        <w:rPr>
          <w:rFonts w:ascii="Arial" w:hAnsi="Arial" w:cs="Arial"/>
        </w:rPr>
        <w:t>make a contribution</w:t>
      </w:r>
      <w:proofErr w:type="gramEnd"/>
      <w:r w:rsidRPr="00A164D5">
        <w:rPr>
          <w:rFonts w:ascii="Arial" w:hAnsi="Arial" w:cs="Arial"/>
        </w:rPr>
        <w:t xml:space="preserve">, through a Section 106 agreement, for a link road from </w:t>
      </w:r>
      <w:proofErr w:type="spellStart"/>
      <w:r w:rsidRPr="00A164D5">
        <w:rPr>
          <w:rFonts w:ascii="Arial" w:hAnsi="Arial" w:cs="Arial"/>
        </w:rPr>
        <w:t>Saredon</w:t>
      </w:r>
      <w:proofErr w:type="spellEnd"/>
      <w:r w:rsidRPr="00A164D5">
        <w:rPr>
          <w:rFonts w:ascii="Arial" w:hAnsi="Arial" w:cs="Arial"/>
        </w:rPr>
        <w:t xml:space="preserve"> Road to Hawkins Drive in order to relieve the traffic congestion</w:t>
      </w:r>
      <w:r w:rsidR="00435930">
        <w:rPr>
          <w:rFonts w:ascii="Arial" w:hAnsi="Arial" w:cs="Arial"/>
        </w:rPr>
        <w:t xml:space="preserve"> in Cheslyn Hay.</w:t>
      </w:r>
    </w:p>
    <w:p w14:paraId="6602EC8F" w14:textId="77777777" w:rsidR="00A9470F" w:rsidRDefault="00A9470F" w:rsidP="001A2FB7">
      <w:pPr>
        <w:jc w:val="both"/>
        <w:rPr>
          <w:rFonts w:ascii="Arial" w:hAnsi="Arial" w:cs="Arial"/>
        </w:rPr>
      </w:pPr>
    </w:p>
    <w:p w14:paraId="25C66802" w14:textId="77777777" w:rsidR="00DB0549" w:rsidRPr="00DB0549" w:rsidRDefault="00A9470F" w:rsidP="00A9470F">
      <w:pPr>
        <w:jc w:val="both"/>
        <w:rPr>
          <w:rFonts w:ascii="Arial" w:hAnsi="Arial" w:cs="Arial"/>
          <w:u w:val="single"/>
        </w:rPr>
      </w:pPr>
      <w:r w:rsidRPr="00DB0549">
        <w:rPr>
          <w:rFonts w:ascii="Arial" w:hAnsi="Arial" w:cs="Arial"/>
          <w:u w:val="single"/>
        </w:rPr>
        <w:t>Schools</w:t>
      </w:r>
    </w:p>
    <w:p w14:paraId="19E1531B" w14:textId="77777777" w:rsidR="00DB0549" w:rsidRDefault="00DB0549" w:rsidP="00A9470F">
      <w:pPr>
        <w:jc w:val="both"/>
        <w:rPr>
          <w:rFonts w:ascii="Arial" w:hAnsi="Arial" w:cs="Arial"/>
        </w:rPr>
      </w:pPr>
    </w:p>
    <w:p w14:paraId="66A0A78F" w14:textId="4790D251" w:rsidR="00A9470F" w:rsidRDefault="00A9470F" w:rsidP="00A9470F">
      <w:pPr>
        <w:jc w:val="both"/>
        <w:rPr>
          <w:rFonts w:ascii="Arial" w:hAnsi="Arial" w:cs="Arial"/>
        </w:rPr>
      </w:pPr>
      <w:r w:rsidRPr="00DB0549">
        <w:rPr>
          <w:rFonts w:ascii="Arial" w:hAnsi="Arial" w:cs="Arial"/>
        </w:rPr>
        <w:t>Cheslyn</w:t>
      </w:r>
      <w:r w:rsidRPr="00A9470F">
        <w:rPr>
          <w:rFonts w:ascii="Arial" w:hAnsi="Arial" w:cs="Arial"/>
        </w:rPr>
        <w:t xml:space="preserve"> Hay schools service </w:t>
      </w:r>
      <w:r w:rsidR="00803789">
        <w:rPr>
          <w:rFonts w:ascii="Arial" w:hAnsi="Arial" w:cs="Arial"/>
        </w:rPr>
        <w:t xml:space="preserve">other Locality 3 </w:t>
      </w:r>
      <w:r w:rsidRPr="00A9470F">
        <w:rPr>
          <w:rFonts w:ascii="Arial" w:hAnsi="Arial" w:cs="Arial"/>
        </w:rPr>
        <w:t>villages</w:t>
      </w:r>
      <w:r w:rsidR="00803789">
        <w:rPr>
          <w:rFonts w:ascii="Arial" w:hAnsi="Arial" w:cs="Arial"/>
        </w:rPr>
        <w:t xml:space="preserve"> </w:t>
      </w:r>
      <w:r w:rsidRPr="00A9470F">
        <w:rPr>
          <w:rFonts w:ascii="Arial" w:hAnsi="Arial" w:cs="Arial"/>
        </w:rPr>
        <w:t xml:space="preserve">and consideration </w:t>
      </w:r>
      <w:proofErr w:type="gramStart"/>
      <w:r w:rsidRPr="00A9470F">
        <w:rPr>
          <w:rFonts w:ascii="Arial" w:hAnsi="Arial" w:cs="Arial"/>
        </w:rPr>
        <w:t>needs</w:t>
      </w:r>
      <w:proofErr w:type="gramEnd"/>
      <w:r w:rsidRPr="00A9470F">
        <w:rPr>
          <w:rFonts w:ascii="Arial" w:hAnsi="Arial" w:cs="Arial"/>
        </w:rPr>
        <w:t xml:space="preserve"> to be given to local residents when allocating places</w:t>
      </w:r>
      <w:r w:rsidR="00FA4373">
        <w:rPr>
          <w:rFonts w:ascii="Arial" w:hAnsi="Arial" w:cs="Arial"/>
        </w:rPr>
        <w:t>.  Residents dispute th</w:t>
      </w:r>
      <w:r w:rsidR="00174E89">
        <w:rPr>
          <w:rFonts w:ascii="Arial" w:hAnsi="Arial" w:cs="Arial"/>
        </w:rPr>
        <w:t>at there are sufficient places for all Cheslyn Hay children and the</w:t>
      </w:r>
      <w:r w:rsidR="00D02EB0">
        <w:rPr>
          <w:rFonts w:ascii="Arial" w:hAnsi="Arial" w:cs="Arial"/>
        </w:rPr>
        <w:t xml:space="preserve"> </w:t>
      </w:r>
      <w:r w:rsidRPr="00A9470F">
        <w:rPr>
          <w:rFonts w:ascii="Arial" w:hAnsi="Arial" w:cs="Arial"/>
        </w:rPr>
        <w:t xml:space="preserve">additional pressure from housing developments would </w:t>
      </w:r>
      <w:r w:rsidR="00174E89">
        <w:rPr>
          <w:rFonts w:ascii="Arial" w:hAnsi="Arial" w:cs="Arial"/>
        </w:rPr>
        <w:t xml:space="preserve">displace </w:t>
      </w:r>
      <w:proofErr w:type="spellStart"/>
      <w:r w:rsidR="00803789">
        <w:rPr>
          <w:rFonts w:ascii="Arial" w:hAnsi="Arial" w:cs="Arial"/>
        </w:rPr>
        <w:t>cheslyn</w:t>
      </w:r>
      <w:proofErr w:type="spellEnd"/>
      <w:r w:rsidR="00803789">
        <w:rPr>
          <w:rFonts w:ascii="Arial" w:hAnsi="Arial" w:cs="Arial"/>
        </w:rPr>
        <w:t xml:space="preserve"> hay children to other Parishes</w:t>
      </w:r>
      <w:r w:rsidR="00C945F2">
        <w:rPr>
          <w:rFonts w:ascii="Arial" w:hAnsi="Arial" w:cs="Arial"/>
        </w:rPr>
        <w:t xml:space="preserve"> (contrary to policy HC15).</w:t>
      </w:r>
    </w:p>
    <w:p w14:paraId="474ED9FA" w14:textId="77777777" w:rsidR="00BB41CD" w:rsidRDefault="00BB41CD" w:rsidP="00A9470F">
      <w:pPr>
        <w:jc w:val="both"/>
        <w:rPr>
          <w:rFonts w:ascii="Arial" w:hAnsi="Arial" w:cs="Arial"/>
        </w:rPr>
      </w:pPr>
    </w:p>
    <w:p w14:paraId="5821B744" w14:textId="77777777" w:rsidR="00BB41CD" w:rsidRPr="0054629A" w:rsidRDefault="00BB41CD" w:rsidP="00BB41CD">
      <w:pPr>
        <w:jc w:val="right"/>
        <w:rPr>
          <w:rFonts w:ascii="Arial" w:hAnsi="Arial" w:cs="Arial"/>
          <w:i/>
          <w:iCs/>
        </w:rPr>
      </w:pPr>
      <w:r w:rsidRPr="0054629A">
        <w:rPr>
          <w:rFonts w:ascii="Arial" w:hAnsi="Arial" w:cs="Arial"/>
          <w:i/>
          <w:iCs/>
        </w:rPr>
        <w:t xml:space="preserve">Page </w:t>
      </w:r>
      <w:r>
        <w:rPr>
          <w:rFonts w:ascii="Arial" w:hAnsi="Arial" w:cs="Arial"/>
          <w:i/>
          <w:iCs/>
        </w:rPr>
        <w:t>2</w:t>
      </w:r>
      <w:r w:rsidRPr="0054629A">
        <w:rPr>
          <w:rFonts w:ascii="Arial" w:hAnsi="Arial" w:cs="Arial"/>
          <w:i/>
          <w:iCs/>
        </w:rPr>
        <w:t xml:space="preserve"> of 3</w:t>
      </w:r>
    </w:p>
    <w:p w14:paraId="530D8986" w14:textId="77777777" w:rsidR="003F74E4" w:rsidRPr="00872645" w:rsidRDefault="003F74E4" w:rsidP="003F74E4">
      <w:pPr>
        <w:jc w:val="both"/>
        <w:rPr>
          <w:rFonts w:ascii="Arial" w:hAnsi="Arial" w:cs="Arial"/>
          <w:u w:val="single"/>
        </w:rPr>
      </w:pPr>
      <w:r w:rsidRPr="00872645">
        <w:rPr>
          <w:rFonts w:ascii="Arial" w:hAnsi="Arial" w:cs="Arial"/>
          <w:u w:val="single"/>
        </w:rPr>
        <w:lastRenderedPageBreak/>
        <w:t>Erosion of Parish Boundaries</w:t>
      </w:r>
    </w:p>
    <w:p w14:paraId="4961AB20" w14:textId="77777777" w:rsidR="003F74E4" w:rsidRPr="00E96942" w:rsidRDefault="003F74E4" w:rsidP="003F74E4">
      <w:pPr>
        <w:jc w:val="both"/>
        <w:rPr>
          <w:rFonts w:ascii="Arial" w:hAnsi="Arial" w:cs="Arial"/>
        </w:rPr>
      </w:pPr>
    </w:p>
    <w:p w14:paraId="42EED579" w14:textId="77777777" w:rsidR="003F74E4" w:rsidRDefault="003F74E4" w:rsidP="003F74E4">
      <w:pPr>
        <w:jc w:val="both"/>
        <w:rPr>
          <w:rFonts w:ascii="Arial" w:hAnsi="Arial" w:cs="Arial"/>
        </w:rPr>
      </w:pPr>
      <w:r>
        <w:rPr>
          <w:rFonts w:ascii="Arial" w:hAnsi="Arial" w:cs="Arial"/>
        </w:rPr>
        <w:t xml:space="preserve">The approval of site reference 136 at </w:t>
      </w:r>
      <w:proofErr w:type="spellStart"/>
      <w:r>
        <w:rPr>
          <w:rFonts w:ascii="Arial" w:hAnsi="Arial" w:cs="Arial"/>
        </w:rPr>
        <w:t>Landywood</w:t>
      </w:r>
      <w:proofErr w:type="spellEnd"/>
      <w:r>
        <w:rPr>
          <w:rFonts w:ascii="Arial" w:hAnsi="Arial" w:cs="Arial"/>
        </w:rPr>
        <w:t xml:space="preserve"> Lane has now eroded the Parish boundary between Cheslyn Hay and Great Wyrley and the nine sites allocated for both Parishes will further erode the parish boundaries on all sides.</w:t>
      </w:r>
    </w:p>
    <w:p w14:paraId="6CA362AD" w14:textId="77777777" w:rsidR="003F74E4" w:rsidRPr="00A164D5" w:rsidRDefault="003F74E4" w:rsidP="001A2FB7">
      <w:pPr>
        <w:jc w:val="both"/>
        <w:rPr>
          <w:rFonts w:ascii="Arial" w:hAnsi="Arial" w:cs="Arial"/>
        </w:rPr>
      </w:pPr>
    </w:p>
    <w:p w14:paraId="2C48AEB4" w14:textId="6427F933" w:rsidR="00911AD4" w:rsidRDefault="00D4110C" w:rsidP="00D4110C">
      <w:pPr>
        <w:jc w:val="both"/>
        <w:rPr>
          <w:rFonts w:ascii="Arial" w:hAnsi="Arial" w:cs="Arial"/>
          <w:u w:val="single"/>
        </w:rPr>
      </w:pPr>
      <w:r w:rsidRPr="00D4110C">
        <w:rPr>
          <w:rFonts w:ascii="Arial" w:hAnsi="Arial" w:cs="Arial"/>
          <w:u w:val="single"/>
        </w:rPr>
        <w:t>Affordable Housing</w:t>
      </w:r>
    </w:p>
    <w:p w14:paraId="1ED3ABB9" w14:textId="77777777" w:rsidR="00911AD4" w:rsidRDefault="00911AD4" w:rsidP="00D4110C">
      <w:pPr>
        <w:jc w:val="both"/>
        <w:rPr>
          <w:rFonts w:ascii="Arial" w:hAnsi="Arial" w:cs="Arial"/>
          <w:u w:val="single"/>
        </w:rPr>
      </w:pPr>
    </w:p>
    <w:p w14:paraId="200B181E" w14:textId="1F5A71A0" w:rsidR="003E4B63" w:rsidRDefault="003E4B63" w:rsidP="00D4110C">
      <w:pPr>
        <w:jc w:val="both"/>
        <w:rPr>
          <w:rFonts w:ascii="Arial" w:hAnsi="Arial" w:cs="Arial"/>
        </w:rPr>
      </w:pPr>
      <w:r>
        <w:rPr>
          <w:rFonts w:ascii="Arial" w:hAnsi="Arial" w:cs="Arial"/>
        </w:rPr>
        <w:t xml:space="preserve">If any sites are approved </w:t>
      </w:r>
      <w:r w:rsidR="00D4110C" w:rsidRPr="00D4110C">
        <w:rPr>
          <w:rFonts w:ascii="Arial" w:hAnsi="Arial" w:cs="Arial"/>
        </w:rPr>
        <w:t>Cheslyn Hay Parish Council would encourage and welcome affordable housing in the Village, currently young adults often leave the village as they are unable to afford any housing in the place where they went to school and where their parents/family members reside.</w:t>
      </w:r>
      <w:r w:rsidR="004C501F">
        <w:rPr>
          <w:rFonts w:ascii="Arial" w:hAnsi="Arial" w:cs="Arial"/>
        </w:rPr>
        <w:t xml:space="preserve">   </w:t>
      </w:r>
      <w:r w:rsidR="00AA1404">
        <w:rPr>
          <w:rFonts w:ascii="Arial" w:hAnsi="Arial" w:cs="Arial"/>
        </w:rPr>
        <w:t>Similarly,</w:t>
      </w:r>
      <w:r>
        <w:rPr>
          <w:rFonts w:ascii="Arial" w:hAnsi="Arial" w:cs="Arial"/>
        </w:rPr>
        <w:t xml:space="preserve"> </w:t>
      </w:r>
      <w:r w:rsidR="00201B46">
        <w:rPr>
          <w:rFonts w:ascii="Arial" w:hAnsi="Arial" w:cs="Arial"/>
        </w:rPr>
        <w:t>accommodation suitable for downsizing and bungalows are required in the Parish for an ageing population.</w:t>
      </w:r>
    </w:p>
    <w:p w14:paraId="0F342EDE" w14:textId="77777777" w:rsidR="00E43444" w:rsidRDefault="00E43444" w:rsidP="00E43444">
      <w:pPr>
        <w:jc w:val="both"/>
        <w:rPr>
          <w:rFonts w:ascii="Arial" w:hAnsi="Arial" w:cs="Arial"/>
          <w:b/>
          <w:bCs/>
          <w:u w:val="single"/>
        </w:rPr>
      </w:pPr>
    </w:p>
    <w:p w14:paraId="401FEF16" w14:textId="20B4834E" w:rsidR="00F81DD1" w:rsidRPr="00414825" w:rsidRDefault="00296C7E" w:rsidP="00E96942">
      <w:pPr>
        <w:jc w:val="both"/>
        <w:rPr>
          <w:rFonts w:ascii="Arial" w:hAnsi="Arial" w:cs="Arial"/>
          <w:b/>
          <w:bCs/>
          <w:sz w:val="28"/>
          <w:szCs w:val="28"/>
          <w:u w:val="single"/>
        </w:rPr>
      </w:pPr>
      <w:r w:rsidRPr="00414825">
        <w:rPr>
          <w:rFonts w:ascii="Arial" w:hAnsi="Arial" w:cs="Arial"/>
          <w:b/>
          <w:bCs/>
          <w:sz w:val="28"/>
          <w:szCs w:val="28"/>
          <w:u w:val="single"/>
        </w:rPr>
        <w:t xml:space="preserve">Comments on </w:t>
      </w:r>
      <w:r w:rsidR="00F81DD1" w:rsidRPr="00414825">
        <w:rPr>
          <w:rFonts w:ascii="Arial" w:hAnsi="Arial" w:cs="Arial"/>
          <w:b/>
          <w:bCs/>
          <w:sz w:val="28"/>
          <w:szCs w:val="28"/>
          <w:u w:val="single"/>
        </w:rPr>
        <w:t>Sites for De</w:t>
      </w:r>
      <w:r w:rsidR="00AA75C2" w:rsidRPr="00414825">
        <w:rPr>
          <w:rFonts w:ascii="Arial" w:hAnsi="Arial" w:cs="Arial"/>
          <w:b/>
          <w:bCs/>
          <w:sz w:val="28"/>
          <w:szCs w:val="28"/>
          <w:u w:val="single"/>
        </w:rPr>
        <w:t>velopment</w:t>
      </w:r>
    </w:p>
    <w:p w14:paraId="4EC8AE16" w14:textId="77777777" w:rsidR="00AA75C2" w:rsidRDefault="00AA75C2" w:rsidP="00E96942">
      <w:pPr>
        <w:jc w:val="both"/>
        <w:rPr>
          <w:rFonts w:ascii="Arial" w:hAnsi="Arial" w:cs="Arial"/>
        </w:rPr>
      </w:pPr>
    </w:p>
    <w:p w14:paraId="2DCDB230" w14:textId="13705EF7" w:rsidR="00AA75C2" w:rsidRPr="00414825" w:rsidRDefault="006D5491" w:rsidP="00E96942">
      <w:pPr>
        <w:jc w:val="both"/>
        <w:rPr>
          <w:rFonts w:ascii="Arial" w:hAnsi="Arial" w:cs="Arial"/>
          <w:b/>
          <w:bCs/>
          <w:u w:val="single"/>
        </w:rPr>
      </w:pPr>
      <w:r w:rsidRPr="00414825">
        <w:rPr>
          <w:rFonts w:ascii="Arial" w:hAnsi="Arial" w:cs="Arial"/>
          <w:b/>
          <w:bCs/>
          <w:u w:val="single"/>
        </w:rPr>
        <w:t>Site Reference 119a</w:t>
      </w:r>
      <w:r w:rsidR="002D03F3" w:rsidRPr="00414825">
        <w:rPr>
          <w:rFonts w:ascii="Arial" w:hAnsi="Arial" w:cs="Arial"/>
          <w:b/>
          <w:bCs/>
          <w:u w:val="single"/>
        </w:rPr>
        <w:t xml:space="preserve"> – Land adjoining </w:t>
      </w:r>
      <w:proofErr w:type="spellStart"/>
      <w:r w:rsidR="002D03F3" w:rsidRPr="00414825">
        <w:rPr>
          <w:rFonts w:ascii="Arial" w:hAnsi="Arial" w:cs="Arial"/>
          <w:b/>
          <w:bCs/>
          <w:u w:val="single"/>
        </w:rPr>
        <w:t>Saredon</w:t>
      </w:r>
      <w:proofErr w:type="spellEnd"/>
      <w:r w:rsidR="002D03F3" w:rsidRPr="00414825">
        <w:rPr>
          <w:rFonts w:ascii="Arial" w:hAnsi="Arial" w:cs="Arial"/>
          <w:b/>
          <w:bCs/>
          <w:u w:val="single"/>
        </w:rPr>
        <w:t xml:space="preserve"> Road</w:t>
      </w:r>
    </w:p>
    <w:p w14:paraId="63594154" w14:textId="77777777" w:rsidR="00B66B83" w:rsidRDefault="00B66B83" w:rsidP="00E96942">
      <w:pPr>
        <w:jc w:val="both"/>
        <w:rPr>
          <w:rFonts w:ascii="Arial" w:hAnsi="Arial" w:cs="Arial"/>
        </w:rPr>
      </w:pPr>
    </w:p>
    <w:p w14:paraId="5B6E43EC" w14:textId="77777777" w:rsidR="00B66B83" w:rsidRDefault="00B66B83" w:rsidP="00B66B83">
      <w:pPr>
        <w:jc w:val="both"/>
        <w:rPr>
          <w:rFonts w:ascii="Arial" w:hAnsi="Arial" w:cs="Arial"/>
        </w:rPr>
      </w:pPr>
      <w:r w:rsidRPr="00C702EB">
        <w:rPr>
          <w:rFonts w:ascii="Arial" w:hAnsi="Arial" w:cs="Arial"/>
          <w:i/>
          <w:iCs/>
          <w:u w:val="single"/>
        </w:rPr>
        <w:t>Mineral Resources</w:t>
      </w:r>
      <w:r w:rsidRPr="00B66B83">
        <w:rPr>
          <w:rFonts w:ascii="Arial" w:hAnsi="Arial" w:cs="Arial"/>
        </w:rPr>
        <w:t xml:space="preserve"> – Etruria mineral formation should be safeguarded on sites 119a/b in Cheslyn Hay.</w:t>
      </w:r>
    </w:p>
    <w:p w14:paraId="0CCCED5E" w14:textId="77777777" w:rsidR="00B66B83" w:rsidRDefault="00B66B83" w:rsidP="00B66B83">
      <w:pPr>
        <w:jc w:val="both"/>
        <w:rPr>
          <w:rFonts w:ascii="Arial" w:hAnsi="Arial" w:cs="Arial"/>
        </w:rPr>
      </w:pPr>
    </w:p>
    <w:p w14:paraId="1A3EF808" w14:textId="4B72C057" w:rsidR="00A912DF" w:rsidRPr="00414825" w:rsidRDefault="002D03F3" w:rsidP="00B06FDA">
      <w:pPr>
        <w:jc w:val="both"/>
        <w:rPr>
          <w:rFonts w:ascii="Arial" w:hAnsi="Arial" w:cs="Arial"/>
          <w:b/>
          <w:bCs/>
          <w:u w:val="single"/>
        </w:rPr>
      </w:pPr>
      <w:r w:rsidRPr="00414825">
        <w:rPr>
          <w:rFonts w:ascii="Arial" w:hAnsi="Arial" w:cs="Arial"/>
          <w:b/>
          <w:bCs/>
          <w:u w:val="single"/>
        </w:rPr>
        <w:t>Site Reference 523</w:t>
      </w:r>
      <w:r w:rsidR="00087EF3" w:rsidRPr="00414825">
        <w:rPr>
          <w:rFonts w:ascii="Arial" w:hAnsi="Arial" w:cs="Arial"/>
          <w:b/>
          <w:bCs/>
          <w:u w:val="single"/>
        </w:rPr>
        <w:t xml:space="preserve"> – Land East of Wolverhampton Road</w:t>
      </w:r>
    </w:p>
    <w:p w14:paraId="0479BD0C" w14:textId="77777777" w:rsidR="002F6490" w:rsidRDefault="002F6490" w:rsidP="00B06FDA">
      <w:pPr>
        <w:jc w:val="both"/>
        <w:rPr>
          <w:rFonts w:ascii="Arial" w:hAnsi="Arial" w:cs="Arial"/>
          <w:u w:val="single"/>
        </w:rPr>
      </w:pPr>
    </w:p>
    <w:p w14:paraId="7E2CE29E" w14:textId="409064DE" w:rsidR="002F6490" w:rsidRDefault="0089535B" w:rsidP="00B06FDA">
      <w:pPr>
        <w:jc w:val="both"/>
        <w:rPr>
          <w:rFonts w:ascii="Arial" w:hAnsi="Arial" w:cs="Arial"/>
        </w:rPr>
      </w:pPr>
      <w:r w:rsidRPr="008A18DE">
        <w:rPr>
          <w:rFonts w:ascii="Arial" w:hAnsi="Arial" w:cs="Arial"/>
          <w:i/>
          <w:iCs/>
          <w:u w:val="single"/>
        </w:rPr>
        <w:t>Environmental Impact</w:t>
      </w:r>
      <w:r>
        <w:rPr>
          <w:rFonts w:ascii="Arial" w:hAnsi="Arial" w:cs="Arial"/>
        </w:rPr>
        <w:t xml:space="preserve">- </w:t>
      </w:r>
      <w:r w:rsidR="00FA6FB7">
        <w:rPr>
          <w:rFonts w:ascii="Arial" w:hAnsi="Arial" w:cs="Arial"/>
        </w:rPr>
        <w:t xml:space="preserve">As well as </w:t>
      </w:r>
      <w:proofErr w:type="gramStart"/>
      <w:r w:rsidR="00FA6FB7">
        <w:rPr>
          <w:rFonts w:ascii="Arial" w:hAnsi="Arial" w:cs="Arial"/>
        </w:rPr>
        <w:t>local residents</w:t>
      </w:r>
      <w:proofErr w:type="gramEnd"/>
      <w:r w:rsidR="006B2C63">
        <w:rPr>
          <w:rFonts w:ascii="Arial" w:hAnsi="Arial" w:cs="Arial"/>
        </w:rPr>
        <w:t xml:space="preserve"> there is an </w:t>
      </w:r>
      <w:r w:rsidR="00FA6FB7">
        <w:rPr>
          <w:rFonts w:ascii="Arial" w:hAnsi="Arial" w:cs="Arial"/>
        </w:rPr>
        <w:t xml:space="preserve">allotments site, two schools and a leisure centre </w:t>
      </w:r>
      <w:r w:rsidR="006B2C63">
        <w:rPr>
          <w:rFonts w:ascii="Arial" w:hAnsi="Arial" w:cs="Arial"/>
        </w:rPr>
        <w:t xml:space="preserve">nearby </w:t>
      </w:r>
      <w:r w:rsidR="004466F6">
        <w:rPr>
          <w:rFonts w:ascii="Arial" w:hAnsi="Arial" w:cs="Arial"/>
        </w:rPr>
        <w:t xml:space="preserve">and any works taking place over a prolonged period </w:t>
      </w:r>
      <w:r w:rsidR="00C55196">
        <w:rPr>
          <w:rFonts w:ascii="Arial" w:hAnsi="Arial" w:cs="Arial"/>
        </w:rPr>
        <w:t xml:space="preserve">will create dust and particles </w:t>
      </w:r>
      <w:r w:rsidR="00A40C60">
        <w:rPr>
          <w:rFonts w:ascii="Arial" w:hAnsi="Arial" w:cs="Arial"/>
        </w:rPr>
        <w:t xml:space="preserve">which will have a negative impact on all </w:t>
      </w:r>
      <w:r w:rsidR="00E97CE6">
        <w:rPr>
          <w:rFonts w:ascii="Arial" w:hAnsi="Arial" w:cs="Arial"/>
        </w:rPr>
        <w:t>concerned.</w:t>
      </w:r>
    </w:p>
    <w:p w14:paraId="3AF7120A" w14:textId="77777777" w:rsidR="00E97CE6" w:rsidRDefault="00E97CE6" w:rsidP="00B06FDA">
      <w:pPr>
        <w:jc w:val="both"/>
        <w:rPr>
          <w:rFonts w:ascii="Arial" w:hAnsi="Arial" w:cs="Arial"/>
        </w:rPr>
      </w:pPr>
    </w:p>
    <w:p w14:paraId="31AD37D2" w14:textId="2CFBF4EE" w:rsidR="00E97CE6" w:rsidRDefault="00E97CE6" w:rsidP="00B06FDA">
      <w:pPr>
        <w:jc w:val="both"/>
        <w:rPr>
          <w:rFonts w:ascii="Arial" w:hAnsi="Arial" w:cs="Arial"/>
        </w:rPr>
      </w:pPr>
      <w:r w:rsidRPr="008A18DE">
        <w:rPr>
          <w:rFonts w:ascii="Arial" w:hAnsi="Arial" w:cs="Arial"/>
          <w:i/>
          <w:iCs/>
          <w:u w:val="single"/>
        </w:rPr>
        <w:t>Highway Safety</w:t>
      </w:r>
      <w:r>
        <w:rPr>
          <w:rFonts w:ascii="Arial" w:hAnsi="Arial" w:cs="Arial"/>
        </w:rPr>
        <w:t xml:space="preserve"> </w:t>
      </w:r>
      <w:r w:rsidR="00334E69">
        <w:rPr>
          <w:rFonts w:ascii="Arial" w:hAnsi="Arial" w:cs="Arial"/>
        </w:rPr>
        <w:t>–</w:t>
      </w:r>
      <w:r>
        <w:rPr>
          <w:rFonts w:ascii="Arial" w:hAnsi="Arial" w:cs="Arial"/>
        </w:rPr>
        <w:t xml:space="preserve"> </w:t>
      </w:r>
      <w:r w:rsidR="00334E69">
        <w:rPr>
          <w:rFonts w:ascii="Arial" w:hAnsi="Arial" w:cs="Arial"/>
        </w:rPr>
        <w:t>This is already a busy road with an increased HGV activity due to the adjacent quarry.  This road is often congested at school and peak work times and access will be an issue</w:t>
      </w:r>
      <w:r w:rsidR="00613460">
        <w:rPr>
          <w:rFonts w:ascii="Arial" w:hAnsi="Arial" w:cs="Arial"/>
        </w:rPr>
        <w:t xml:space="preserve"> leaving</w:t>
      </w:r>
      <w:r w:rsidR="000B3F12">
        <w:rPr>
          <w:rFonts w:ascii="Arial" w:hAnsi="Arial" w:cs="Arial"/>
        </w:rPr>
        <w:t xml:space="preserve"> the new housing estate</w:t>
      </w:r>
      <w:r w:rsidR="008A18DE">
        <w:rPr>
          <w:rFonts w:ascii="Arial" w:hAnsi="Arial" w:cs="Arial"/>
        </w:rPr>
        <w:t xml:space="preserve"> causing road safety issues.</w:t>
      </w:r>
      <w:r w:rsidR="006A79C5">
        <w:rPr>
          <w:rFonts w:ascii="Arial" w:hAnsi="Arial" w:cs="Arial"/>
        </w:rPr>
        <w:t xml:space="preserve">  </w:t>
      </w:r>
      <w:r w:rsidR="00CC1916">
        <w:rPr>
          <w:rFonts w:ascii="Arial" w:hAnsi="Arial" w:cs="Arial"/>
        </w:rPr>
        <w:t>Emissions from vehicles would have a significant adverse impact on residents surrounding this site.</w:t>
      </w:r>
    </w:p>
    <w:p w14:paraId="7610B761" w14:textId="77777777" w:rsidR="00746F7F" w:rsidRDefault="00746F7F" w:rsidP="00B06FDA">
      <w:pPr>
        <w:jc w:val="both"/>
        <w:rPr>
          <w:rFonts w:ascii="Arial" w:hAnsi="Arial" w:cs="Arial"/>
        </w:rPr>
      </w:pPr>
    </w:p>
    <w:p w14:paraId="19B88287" w14:textId="78ECD3C7" w:rsidR="00746F7F" w:rsidRPr="0089535B" w:rsidRDefault="00746F7F" w:rsidP="00B06FDA">
      <w:pPr>
        <w:jc w:val="both"/>
        <w:rPr>
          <w:rFonts w:ascii="Arial" w:hAnsi="Arial" w:cs="Arial"/>
        </w:rPr>
      </w:pPr>
      <w:r w:rsidRPr="00746F7F">
        <w:rPr>
          <w:rFonts w:ascii="Arial" w:hAnsi="Arial" w:cs="Arial"/>
          <w:i/>
          <w:iCs/>
          <w:u w:val="single"/>
        </w:rPr>
        <w:t>Residential Amenity</w:t>
      </w:r>
      <w:r>
        <w:rPr>
          <w:rFonts w:ascii="Arial" w:hAnsi="Arial" w:cs="Arial"/>
        </w:rPr>
        <w:t xml:space="preserve"> – The houses along the Wolverhampton Road are essentially a mix of cottages and individual builds, the introduction of a new housing estate will be out of character with the existing area.</w:t>
      </w:r>
    </w:p>
    <w:p w14:paraId="7441A8E6" w14:textId="77777777" w:rsidR="00CA0266" w:rsidRDefault="00CA0266" w:rsidP="00B06FDA">
      <w:pPr>
        <w:jc w:val="both"/>
        <w:rPr>
          <w:rFonts w:ascii="Arial" w:hAnsi="Arial" w:cs="Arial"/>
        </w:rPr>
      </w:pPr>
    </w:p>
    <w:p w14:paraId="2D7BB347" w14:textId="149F3E27" w:rsidR="002D03F3" w:rsidRPr="0089077B" w:rsidRDefault="002D03F3" w:rsidP="00B06FDA">
      <w:pPr>
        <w:jc w:val="both"/>
        <w:rPr>
          <w:rFonts w:ascii="Arial" w:hAnsi="Arial" w:cs="Arial"/>
          <w:b/>
          <w:bCs/>
        </w:rPr>
      </w:pPr>
      <w:r w:rsidRPr="007870B9">
        <w:rPr>
          <w:rFonts w:ascii="Arial" w:hAnsi="Arial" w:cs="Arial"/>
          <w:b/>
          <w:bCs/>
          <w:u w:val="single"/>
        </w:rPr>
        <w:t>Site Reference 136</w:t>
      </w:r>
      <w:r w:rsidR="00087EF3" w:rsidRPr="007870B9">
        <w:rPr>
          <w:rFonts w:ascii="Arial" w:hAnsi="Arial" w:cs="Arial"/>
          <w:b/>
          <w:bCs/>
          <w:u w:val="single"/>
        </w:rPr>
        <w:t xml:space="preserve"> – Land at </w:t>
      </w:r>
      <w:proofErr w:type="spellStart"/>
      <w:r w:rsidR="00087EF3" w:rsidRPr="007870B9">
        <w:rPr>
          <w:rFonts w:ascii="Arial" w:hAnsi="Arial" w:cs="Arial"/>
          <w:b/>
          <w:bCs/>
          <w:u w:val="single"/>
        </w:rPr>
        <w:t>Landywood</w:t>
      </w:r>
      <w:proofErr w:type="spellEnd"/>
      <w:r w:rsidR="00087EF3" w:rsidRPr="007870B9">
        <w:rPr>
          <w:rFonts w:ascii="Arial" w:hAnsi="Arial" w:cs="Arial"/>
          <w:b/>
          <w:bCs/>
          <w:u w:val="single"/>
        </w:rPr>
        <w:t xml:space="preserve"> Lane</w:t>
      </w:r>
      <w:r w:rsidR="0089077B">
        <w:rPr>
          <w:rFonts w:ascii="Arial" w:hAnsi="Arial" w:cs="Arial"/>
          <w:b/>
          <w:bCs/>
          <w:u w:val="single"/>
        </w:rPr>
        <w:t xml:space="preserve"> and Site Reference 730 Fishers Farm</w:t>
      </w:r>
    </w:p>
    <w:p w14:paraId="58BAF689" w14:textId="77777777" w:rsidR="00505D3F" w:rsidRDefault="00505D3F" w:rsidP="00B06FDA">
      <w:pPr>
        <w:jc w:val="both"/>
        <w:rPr>
          <w:rFonts w:ascii="Arial" w:hAnsi="Arial" w:cs="Arial"/>
          <w:u w:val="single"/>
        </w:rPr>
      </w:pPr>
    </w:p>
    <w:p w14:paraId="26923B2A" w14:textId="5619E87A" w:rsidR="00505D3F" w:rsidRDefault="00697778" w:rsidP="00B06FDA">
      <w:pPr>
        <w:jc w:val="both"/>
        <w:rPr>
          <w:rFonts w:ascii="Arial" w:hAnsi="Arial" w:cs="Arial"/>
        </w:rPr>
      </w:pPr>
      <w:r>
        <w:rPr>
          <w:rFonts w:ascii="Arial" w:hAnsi="Arial" w:cs="Arial"/>
        </w:rPr>
        <w:t>This land was at one time an open cas</w:t>
      </w:r>
      <w:r w:rsidR="004D3479">
        <w:rPr>
          <w:rFonts w:ascii="Arial" w:hAnsi="Arial" w:cs="Arial"/>
        </w:rPr>
        <w:t>t</w:t>
      </w:r>
      <w:r>
        <w:rPr>
          <w:rFonts w:ascii="Arial" w:hAnsi="Arial" w:cs="Arial"/>
        </w:rPr>
        <w:t xml:space="preserve"> mine and th</w:t>
      </w:r>
      <w:r w:rsidR="00FB0525">
        <w:rPr>
          <w:rFonts w:ascii="Arial" w:hAnsi="Arial" w:cs="Arial"/>
        </w:rPr>
        <w:t xml:space="preserve">ere are alleged issues relating to the stability of the site which need to be considered.  </w:t>
      </w:r>
    </w:p>
    <w:p w14:paraId="6813ACD8" w14:textId="77777777" w:rsidR="00FB0525" w:rsidRDefault="00FB0525" w:rsidP="00B06FDA">
      <w:pPr>
        <w:jc w:val="both"/>
        <w:rPr>
          <w:rFonts w:ascii="Arial" w:hAnsi="Arial" w:cs="Arial"/>
        </w:rPr>
      </w:pPr>
    </w:p>
    <w:p w14:paraId="4709B568" w14:textId="7BBDB636" w:rsidR="00FB0525" w:rsidRDefault="00FB0525" w:rsidP="00B06FDA">
      <w:pPr>
        <w:jc w:val="both"/>
        <w:rPr>
          <w:rFonts w:ascii="Arial" w:hAnsi="Arial" w:cs="Arial"/>
        </w:rPr>
      </w:pPr>
      <w:r>
        <w:rPr>
          <w:rFonts w:ascii="Arial" w:hAnsi="Arial" w:cs="Arial"/>
        </w:rPr>
        <w:t xml:space="preserve">This </w:t>
      </w:r>
      <w:proofErr w:type="gramStart"/>
      <w:r>
        <w:rPr>
          <w:rFonts w:ascii="Arial" w:hAnsi="Arial" w:cs="Arial"/>
        </w:rPr>
        <w:t>particular development</w:t>
      </w:r>
      <w:proofErr w:type="gramEnd"/>
      <w:r>
        <w:rPr>
          <w:rFonts w:ascii="Arial" w:hAnsi="Arial" w:cs="Arial"/>
        </w:rPr>
        <w:t xml:space="preserve"> would create significant urban sprawl between the two villages effectively closing the parish boundaries between the two villages</w:t>
      </w:r>
      <w:r w:rsidR="00AC0FA2">
        <w:rPr>
          <w:rFonts w:ascii="Arial" w:hAnsi="Arial" w:cs="Arial"/>
        </w:rPr>
        <w:t xml:space="preserve"> and leading to loss of identity for both villages.</w:t>
      </w:r>
    </w:p>
    <w:p w14:paraId="164F1711" w14:textId="77777777" w:rsidR="00AC0FA2" w:rsidRDefault="00AC0FA2" w:rsidP="00B06FDA">
      <w:pPr>
        <w:jc w:val="both"/>
        <w:rPr>
          <w:rFonts w:ascii="Arial" w:hAnsi="Arial" w:cs="Arial"/>
        </w:rPr>
      </w:pPr>
    </w:p>
    <w:p w14:paraId="4825BBE9" w14:textId="1A547BED" w:rsidR="00AC0FA2" w:rsidRDefault="00AC0FA2" w:rsidP="00B06FDA">
      <w:pPr>
        <w:jc w:val="both"/>
        <w:rPr>
          <w:rFonts w:ascii="Arial" w:hAnsi="Arial" w:cs="Arial"/>
        </w:rPr>
      </w:pPr>
      <w:r>
        <w:rPr>
          <w:rFonts w:ascii="Arial" w:hAnsi="Arial" w:cs="Arial"/>
        </w:rPr>
        <w:t>Protected species have been identified</w:t>
      </w:r>
      <w:r w:rsidR="0016510C">
        <w:rPr>
          <w:rFonts w:ascii="Arial" w:hAnsi="Arial" w:cs="Arial"/>
        </w:rPr>
        <w:t xml:space="preserve"> in this area along with urban wildlife which would all lose their natural habitat should this site be approved.</w:t>
      </w:r>
    </w:p>
    <w:p w14:paraId="455BE491" w14:textId="77777777" w:rsidR="009B61E5" w:rsidRDefault="009B61E5" w:rsidP="00B06FDA">
      <w:pPr>
        <w:jc w:val="both"/>
        <w:rPr>
          <w:rFonts w:ascii="Arial" w:hAnsi="Arial" w:cs="Arial"/>
        </w:rPr>
      </w:pPr>
    </w:p>
    <w:p w14:paraId="7EACDDF2" w14:textId="0890A3B8" w:rsidR="009B61E5" w:rsidRDefault="009B61E5" w:rsidP="00B06FDA">
      <w:pPr>
        <w:jc w:val="both"/>
        <w:rPr>
          <w:rFonts w:ascii="Arial" w:hAnsi="Arial" w:cs="Arial"/>
        </w:rPr>
      </w:pPr>
      <w:r>
        <w:rPr>
          <w:rFonts w:ascii="Arial" w:hAnsi="Arial" w:cs="Arial"/>
        </w:rPr>
        <w:t xml:space="preserve">This site will lead to over-development and density issues </w:t>
      </w:r>
      <w:r w:rsidR="000C6134">
        <w:rPr>
          <w:rFonts w:ascii="Arial" w:hAnsi="Arial" w:cs="Arial"/>
        </w:rPr>
        <w:t xml:space="preserve">for both villages and the inability to support the additional dwellings in term of infrastructure.  </w:t>
      </w:r>
    </w:p>
    <w:p w14:paraId="5AE40AC4" w14:textId="77777777" w:rsidR="00655807" w:rsidRDefault="00655807" w:rsidP="00B06FDA">
      <w:pPr>
        <w:jc w:val="both"/>
        <w:rPr>
          <w:rFonts w:ascii="Arial" w:hAnsi="Arial" w:cs="Arial"/>
        </w:rPr>
      </w:pPr>
    </w:p>
    <w:p w14:paraId="6D45FB49" w14:textId="77777777" w:rsidR="00655807" w:rsidRDefault="00655807" w:rsidP="00B06FDA">
      <w:pPr>
        <w:jc w:val="both"/>
        <w:rPr>
          <w:rFonts w:ascii="Arial" w:hAnsi="Arial" w:cs="Arial"/>
        </w:rPr>
      </w:pPr>
    </w:p>
    <w:p w14:paraId="39156C7A" w14:textId="77777777" w:rsidR="00655807" w:rsidRDefault="00655807" w:rsidP="00B06FDA">
      <w:pPr>
        <w:jc w:val="both"/>
        <w:rPr>
          <w:rFonts w:ascii="Arial" w:hAnsi="Arial" w:cs="Arial"/>
        </w:rPr>
      </w:pPr>
    </w:p>
    <w:p w14:paraId="483BDC40" w14:textId="77777777" w:rsidR="00655807" w:rsidRPr="00A869EC" w:rsidRDefault="00655807" w:rsidP="00655807">
      <w:pPr>
        <w:tabs>
          <w:tab w:val="left" w:pos="3195"/>
          <w:tab w:val="right" w:pos="9638"/>
        </w:tabs>
        <w:jc w:val="right"/>
        <w:rPr>
          <w:rFonts w:ascii="Arial" w:hAnsi="Arial" w:cs="Arial"/>
          <w:i/>
        </w:rPr>
      </w:pPr>
      <w:r>
        <w:rPr>
          <w:rFonts w:ascii="Arial" w:hAnsi="Arial" w:cs="Arial"/>
          <w:i/>
        </w:rPr>
        <w:t>Page 3 of 4</w:t>
      </w:r>
    </w:p>
    <w:p w14:paraId="2FF26D7E" w14:textId="77777777" w:rsidR="006926CA" w:rsidRDefault="006926CA" w:rsidP="00B06FDA">
      <w:pPr>
        <w:jc w:val="both"/>
        <w:rPr>
          <w:rFonts w:ascii="Arial" w:hAnsi="Arial" w:cs="Arial"/>
        </w:rPr>
      </w:pPr>
    </w:p>
    <w:p w14:paraId="55A4DE1D" w14:textId="77777777" w:rsidR="00655807" w:rsidRDefault="00655807" w:rsidP="00B06FDA">
      <w:pPr>
        <w:jc w:val="both"/>
        <w:rPr>
          <w:rFonts w:ascii="Arial" w:hAnsi="Arial" w:cs="Arial"/>
        </w:rPr>
      </w:pPr>
    </w:p>
    <w:p w14:paraId="1A34FD7A" w14:textId="77777777" w:rsidR="00655807" w:rsidRDefault="00655807" w:rsidP="00B06FDA">
      <w:pPr>
        <w:jc w:val="both"/>
        <w:rPr>
          <w:rFonts w:ascii="Arial" w:hAnsi="Arial" w:cs="Arial"/>
        </w:rPr>
      </w:pPr>
    </w:p>
    <w:p w14:paraId="1C8BD03D" w14:textId="30E9F3A6" w:rsidR="006926CA" w:rsidRPr="00697778" w:rsidRDefault="006926CA" w:rsidP="00B06FDA">
      <w:pPr>
        <w:jc w:val="both"/>
        <w:rPr>
          <w:rFonts w:ascii="Arial" w:hAnsi="Arial" w:cs="Arial"/>
        </w:rPr>
      </w:pPr>
      <w:proofErr w:type="spellStart"/>
      <w:r>
        <w:rPr>
          <w:rFonts w:ascii="Arial" w:hAnsi="Arial" w:cs="Arial"/>
        </w:rPr>
        <w:t>Landywood</w:t>
      </w:r>
      <w:proofErr w:type="spellEnd"/>
      <w:r>
        <w:rPr>
          <w:rFonts w:ascii="Arial" w:hAnsi="Arial" w:cs="Arial"/>
        </w:rPr>
        <w:t xml:space="preserve"> Lane is susceptible to flooding, removing green belt </w:t>
      </w:r>
      <w:proofErr w:type="gramStart"/>
      <w:r>
        <w:rPr>
          <w:rFonts w:ascii="Arial" w:hAnsi="Arial" w:cs="Arial"/>
        </w:rPr>
        <w:t>land</w:t>
      </w:r>
      <w:proofErr w:type="gramEnd"/>
      <w:r>
        <w:rPr>
          <w:rFonts w:ascii="Arial" w:hAnsi="Arial" w:cs="Arial"/>
        </w:rPr>
        <w:t xml:space="preserve"> and adding housing stock would result in the water being unable to soak away, creating additional flooding issues.</w:t>
      </w:r>
      <w:r w:rsidR="007A2BB1">
        <w:rPr>
          <w:rFonts w:ascii="Arial" w:hAnsi="Arial" w:cs="Arial"/>
        </w:rPr>
        <w:t xml:space="preserve">  This would be a very serious flood risk to the residents and business properties downstream of Wyrley Brook.</w:t>
      </w:r>
    </w:p>
    <w:p w14:paraId="7F40B9EA" w14:textId="77777777" w:rsidR="002D03F3" w:rsidRDefault="002D03F3" w:rsidP="00B06FDA">
      <w:pPr>
        <w:jc w:val="both"/>
        <w:rPr>
          <w:rFonts w:ascii="Arial" w:hAnsi="Arial" w:cs="Arial"/>
        </w:rPr>
      </w:pPr>
    </w:p>
    <w:p w14:paraId="43E55676" w14:textId="77777777" w:rsidR="00CA0266" w:rsidRDefault="00CA0266" w:rsidP="00B06FDA">
      <w:pPr>
        <w:jc w:val="both"/>
        <w:rPr>
          <w:rFonts w:ascii="Arial" w:hAnsi="Arial" w:cs="Arial"/>
        </w:rPr>
      </w:pPr>
    </w:p>
    <w:p w14:paraId="073B8FF8" w14:textId="77777777" w:rsidR="004C501F" w:rsidRDefault="004C501F" w:rsidP="00B06FDA">
      <w:pPr>
        <w:jc w:val="both"/>
        <w:rPr>
          <w:rFonts w:ascii="Arial" w:hAnsi="Arial" w:cs="Arial"/>
        </w:rPr>
      </w:pPr>
    </w:p>
    <w:p w14:paraId="55F62D5D" w14:textId="77777777" w:rsidR="007B0660" w:rsidRPr="006E433F" w:rsidRDefault="007B0660" w:rsidP="00B06FDA">
      <w:pPr>
        <w:jc w:val="both"/>
        <w:rPr>
          <w:rFonts w:ascii="Arial" w:hAnsi="Arial" w:cs="Arial"/>
          <w:b/>
          <w:u w:val="single"/>
        </w:rPr>
      </w:pPr>
      <w:r w:rsidRPr="006E433F">
        <w:rPr>
          <w:rFonts w:ascii="Arial" w:hAnsi="Arial" w:cs="Arial"/>
          <w:b/>
          <w:u w:val="single"/>
        </w:rPr>
        <w:t>Gypsy and Traveller Allocations</w:t>
      </w:r>
    </w:p>
    <w:p w14:paraId="55F62D5E" w14:textId="77777777" w:rsidR="007B0660" w:rsidRDefault="007B0660" w:rsidP="00B06FDA">
      <w:pPr>
        <w:jc w:val="both"/>
        <w:rPr>
          <w:rFonts w:ascii="Arial" w:hAnsi="Arial" w:cs="Arial"/>
        </w:rPr>
      </w:pPr>
    </w:p>
    <w:p w14:paraId="55F62D5F" w14:textId="571C6932" w:rsidR="007B0660" w:rsidRDefault="007B0660" w:rsidP="00B06FDA">
      <w:pPr>
        <w:jc w:val="both"/>
        <w:rPr>
          <w:rFonts w:ascii="Arial" w:hAnsi="Arial" w:cs="Arial"/>
        </w:rPr>
      </w:pPr>
      <w:r>
        <w:rPr>
          <w:rFonts w:ascii="Arial" w:hAnsi="Arial" w:cs="Arial"/>
        </w:rPr>
        <w:t xml:space="preserve">Cheslyn Hay Parish Council would prefer that current pitches are not continually </w:t>
      </w:r>
      <w:proofErr w:type="gramStart"/>
      <w:r>
        <w:rPr>
          <w:rFonts w:ascii="Arial" w:hAnsi="Arial" w:cs="Arial"/>
        </w:rPr>
        <w:t>extended</w:t>
      </w:r>
      <w:proofErr w:type="gramEnd"/>
      <w:r>
        <w:rPr>
          <w:rFonts w:ascii="Arial" w:hAnsi="Arial" w:cs="Arial"/>
        </w:rPr>
        <w:t xml:space="preserve"> and a fairer distribution is made across all 27 Parishes</w:t>
      </w:r>
      <w:r w:rsidR="00E746C6">
        <w:rPr>
          <w:rFonts w:ascii="Arial" w:hAnsi="Arial" w:cs="Arial"/>
        </w:rPr>
        <w:t xml:space="preserve">, together with </w:t>
      </w:r>
      <w:r w:rsidR="000E6D39">
        <w:rPr>
          <w:rFonts w:ascii="Arial" w:hAnsi="Arial" w:cs="Arial"/>
        </w:rPr>
        <w:t>stricter</w:t>
      </w:r>
      <w:r w:rsidR="00146FE3">
        <w:rPr>
          <w:rFonts w:ascii="Arial" w:hAnsi="Arial" w:cs="Arial"/>
        </w:rPr>
        <w:t xml:space="preserve"> </w:t>
      </w:r>
      <w:r w:rsidR="00E746C6">
        <w:rPr>
          <w:rFonts w:ascii="Arial" w:hAnsi="Arial" w:cs="Arial"/>
        </w:rPr>
        <w:t xml:space="preserve">enforcement </w:t>
      </w:r>
      <w:r w:rsidR="00146FE3">
        <w:rPr>
          <w:rFonts w:ascii="Arial" w:hAnsi="Arial" w:cs="Arial"/>
        </w:rPr>
        <w:t xml:space="preserve">of existing regulations where </w:t>
      </w:r>
      <w:r w:rsidR="00E746C6">
        <w:rPr>
          <w:rFonts w:ascii="Arial" w:hAnsi="Arial" w:cs="Arial"/>
        </w:rPr>
        <w:t xml:space="preserve">pitches </w:t>
      </w:r>
      <w:r w:rsidR="00146FE3">
        <w:rPr>
          <w:rFonts w:ascii="Arial" w:hAnsi="Arial" w:cs="Arial"/>
        </w:rPr>
        <w:t xml:space="preserve">are </w:t>
      </w:r>
      <w:r w:rsidR="00E746C6">
        <w:rPr>
          <w:rFonts w:ascii="Arial" w:hAnsi="Arial" w:cs="Arial"/>
        </w:rPr>
        <w:t>extended or altered without prio</w:t>
      </w:r>
      <w:r w:rsidR="007F6517">
        <w:rPr>
          <w:rFonts w:ascii="Arial" w:hAnsi="Arial" w:cs="Arial"/>
        </w:rPr>
        <w:t>r permission.</w:t>
      </w:r>
    </w:p>
    <w:p w14:paraId="55F62D60" w14:textId="77777777" w:rsidR="007B0660" w:rsidRDefault="007B0660" w:rsidP="00B06FDA">
      <w:pPr>
        <w:jc w:val="both"/>
        <w:rPr>
          <w:rFonts w:ascii="Arial" w:hAnsi="Arial" w:cs="Arial"/>
        </w:rPr>
      </w:pPr>
    </w:p>
    <w:p w14:paraId="55F62D68" w14:textId="77777777" w:rsidR="00752D89" w:rsidRDefault="00752D89" w:rsidP="00752D89">
      <w:pPr>
        <w:pStyle w:val="ListParagraph"/>
        <w:jc w:val="both"/>
        <w:rPr>
          <w:rFonts w:ascii="Arial" w:hAnsi="Arial" w:cs="Arial"/>
        </w:rPr>
      </w:pPr>
    </w:p>
    <w:p w14:paraId="19E95C50" w14:textId="77777777" w:rsidR="00B41819" w:rsidRDefault="00B41819" w:rsidP="00752D89">
      <w:pPr>
        <w:pStyle w:val="ListParagraph"/>
        <w:jc w:val="both"/>
        <w:rPr>
          <w:rFonts w:ascii="Arial" w:hAnsi="Arial" w:cs="Arial"/>
        </w:rPr>
      </w:pPr>
    </w:p>
    <w:p w14:paraId="55F62D6C" w14:textId="1FB7B1FC" w:rsidR="008B5192" w:rsidRPr="000C1243" w:rsidRDefault="000C1243" w:rsidP="008B5192">
      <w:pPr>
        <w:jc w:val="both"/>
        <w:rPr>
          <w:rFonts w:ascii="Arial" w:hAnsi="Arial" w:cs="Arial"/>
          <w:b/>
          <w:bCs/>
          <w:sz w:val="28"/>
          <w:szCs w:val="28"/>
          <w:u w:val="single"/>
        </w:rPr>
      </w:pPr>
      <w:r w:rsidRPr="000C1243">
        <w:rPr>
          <w:rFonts w:ascii="Arial" w:hAnsi="Arial" w:cs="Arial"/>
          <w:b/>
          <w:bCs/>
          <w:sz w:val="28"/>
          <w:szCs w:val="28"/>
          <w:u w:val="single"/>
        </w:rPr>
        <w:t>Conclusion</w:t>
      </w:r>
    </w:p>
    <w:p w14:paraId="55F62D74" w14:textId="77777777" w:rsidR="00752D89" w:rsidRPr="000C1243" w:rsidRDefault="00752D89" w:rsidP="00752D89">
      <w:pPr>
        <w:pStyle w:val="ListParagraph"/>
        <w:jc w:val="both"/>
        <w:rPr>
          <w:rFonts w:ascii="Arial" w:hAnsi="Arial" w:cs="Arial"/>
          <w:b/>
          <w:bCs/>
          <w:sz w:val="28"/>
          <w:szCs w:val="28"/>
          <w:u w:val="single"/>
        </w:rPr>
      </w:pPr>
    </w:p>
    <w:p w14:paraId="5B4541B2" w14:textId="6819088C" w:rsidR="00991C9C" w:rsidRPr="000C1243" w:rsidRDefault="0085274E" w:rsidP="000C1243">
      <w:pPr>
        <w:jc w:val="both"/>
        <w:rPr>
          <w:rFonts w:ascii="Arial" w:hAnsi="Arial" w:cs="Arial"/>
        </w:rPr>
      </w:pPr>
      <w:r>
        <w:rPr>
          <w:rFonts w:ascii="Arial" w:hAnsi="Arial" w:cs="Arial"/>
        </w:rPr>
        <w:t>Cheslyn Hay Parish Council urges South Staffordshire Council to consider the concerns raised in this response and revise the Local Plan accordingly.  We do not believe the current local plan proposed for Cheslyn Hay constitutes sustainable development and feel that the current proposal is harmful to the character and environment of the village of Cheslyn Hay.</w:t>
      </w:r>
    </w:p>
    <w:p w14:paraId="24154B7D" w14:textId="77777777" w:rsidR="00991C9C" w:rsidRDefault="00991C9C" w:rsidP="00752D89">
      <w:pPr>
        <w:pStyle w:val="ListParagraph"/>
        <w:jc w:val="both"/>
        <w:rPr>
          <w:rFonts w:ascii="Arial" w:hAnsi="Arial" w:cs="Arial"/>
        </w:rPr>
      </w:pPr>
    </w:p>
    <w:p w14:paraId="2468F398" w14:textId="77777777" w:rsidR="00991C9C" w:rsidRDefault="00991C9C" w:rsidP="00752D89">
      <w:pPr>
        <w:pStyle w:val="ListParagraph"/>
        <w:jc w:val="both"/>
        <w:rPr>
          <w:rFonts w:ascii="Arial" w:hAnsi="Arial" w:cs="Arial"/>
        </w:rPr>
      </w:pPr>
    </w:p>
    <w:p w14:paraId="1A92B43A" w14:textId="77777777" w:rsidR="00991C9C" w:rsidRDefault="00991C9C" w:rsidP="00752D89">
      <w:pPr>
        <w:pStyle w:val="ListParagraph"/>
        <w:jc w:val="both"/>
        <w:rPr>
          <w:rFonts w:ascii="Arial" w:hAnsi="Arial" w:cs="Arial"/>
        </w:rPr>
      </w:pPr>
    </w:p>
    <w:p w14:paraId="17484F3B" w14:textId="77777777" w:rsidR="00991C9C" w:rsidRDefault="00991C9C" w:rsidP="00752D89">
      <w:pPr>
        <w:pStyle w:val="ListParagraph"/>
        <w:jc w:val="both"/>
        <w:rPr>
          <w:rFonts w:ascii="Arial" w:hAnsi="Arial" w:cs="Arial"/>
        </w:rPr>
      </w:pPr>
    </w:p>
    <w:p w14:paraId="42F35EA6" w14:textId="77777777" w:rsidR="00991C9C" w:rsidRDefault="00991C9C" w:rsidP="00752D89">
      <w:pPr>
        <w:pStyle w:val="ListParagraph"/>
        <w:jc w:val="both"/>
        <w:rPr>
          <w:rFonts w:ascii="Arial" w:hAnsi="Arial" w:cs="Arial"/>
        </w:rPr>
      </w:pPr>
    </w:p>
    <w:p w14:paraId="701D25C7" w14:textId="77777777" w:rsidR="00991C9C" w:rsidRDefault="00991C9C" w:rsidP="00752D89">
      <w:pPr>
        <w:pStyle w:val="ListParagraph"/>
        <w:jc w:val="both"/>
        <w:rPr>
          <w:rFonts w:ascii="Arial" w:hAnsi="Arial" w:cs="Arial"/>
        </w:rPr>
      </w:pPr>
    </w:p>
    <w:p w14:paraId="765E86E2" w14:textId="77777777" w:rsidR="00991C9C" w:rsidRDefault="00991C9C" w:rsidP="00752D89">
      <w:pPr>
        <w:pStyle w:val="ListParagraph"/>
        <w:jc w:val="both"/>
        <w:rPr>
          <w:rFonts w:ascii="Arial" w:hAnsi="Arial" w:cs="Arial"/>
        </w:rPr>
      </w:pPr>
    </w:p>
    <w:p w14:paraId="55F62D77" w14:textId="77777777" w:rsidR="00102650" w:rsidRDefault="00102650" w:rsidP="00B06FDA">
      <w:pPr>
        <w:jc w:val="both"/>
        <w:rPr>
          <w:rFonts w:ascii="Arial" w:hAnsi="Arial" w:cs="Arial"/>
        </w:rPr>
      </w:pPr>
    </w:p>
    <w:p w14:paraId="55F62D78" w14:textId="77777777" w:rsidR="005E2979" w:rsidRDefault="005E2979" w:rsidP="00B06FDA">
      <w:pPr>
        <w:jc w:val="both"/>
        <w:rPr>
          <w:rFonts w:ascii="Arial" w:hAnsi="Arial" w:cs="Arial"/>
        </w:rPr>
      </w:pPr>
    </w:p>
    <w:p w14:paraId="55F62D79" w14:textId="77777777" w:rsidR="005E2979" w:rsidRDefault="005E2979" w:rsidP="00B06FDA">
      <w:pPr>
        <w:jc w:val="both"/>
        <w:rPr>
          <w:rFonts w:ascii="Arial" w:hAnsi="Arial" w:cs="Arial"/>
        </w:rPr>
      </w:pPr>
    </w:p>
    <w:p w14:paraId="5C67B3A2" w14:textId="77777777" w:rsidR="00CB2362" w:rsidRDefault="00CB2362" w:rsidP="00B06FDA">
      <w:pPr>
        <w:jc w:val="both"/>
        <w:rPr>
          <w:rFonts w:ascii="Arial" w:hAnsi="Arial" w:cs="Arial"/>
        </w:rPr>
      </w:pPr>
    </w:p>
    <w:p w14:paraId="27E1B5D7" w14:textId="77777777" w:rsidR="00CB2362" w:rsidRDefault="00CB2362" w:rsidP="00B06FDA">
      <w:pPr>
        <w:jc w:val="both"/>
        <w:rPr>
          <w:rFonts w:ascii="Arial" w:hAnsi="Arial" w:cs="Arial"/>
        </w:rPr>
      </w:pPr>
    </w:p>
    <w:p w14:paraId="260BA0D3" w14:textId="77777777" w:rsidR="00CB2362" w:rsidRDefault="00CB2362" w:rsidP="00B06FDA">
      <w:pPr>
        <w:jc w:val="both"/>
        <w:rPr>
          <w:rFonts w:ascii="Arial" w:hAnsi="Arial" w:cs="Arial"/>
        </w:rPr>
      </w:pPr>
    </w:p>
    <w:p w14:paraId="6604E637" w14:textId="77777777" w:rsidR="00CB2362" w:rsidRDefault="00CB2362" w:rsidP="00B06FDA">
      <w:pPr>
        <w:jc w:val="both"/>
        <w:rPr>
          <w:rFonts w:ascii="Arial" w:hAnsi="Arial" w:cs="Arial"/>
        </w:rPr>
      </w:pPr>
    </w:p>
    <w:p w14:paraId="6630CC16" w14:textId="77777777" w:rsidR="00CB2362" w:rsidRDefault="00CB2362" w:rsidP="00B06FDA">
      <w:pPr>
        <w:jc w:val="both"/>
        <w:rPr>
          <w:rFonts w:ascii="Arial" w:hAnsi="Arial" w:cs="Arial"/>
        </w:rPr>
      </w:pPr>
    </w:p>
    <w:p w14:paraId="501A9005" w14:textId="77777777" w:rsidR="00CB2362" w:rsidRDefault="00CB2362" w:rsidP="00B06FDA">
      <w:pPr>
        <w:jc w:val="both"/>
        <w:rPr>
          <w:rFonts w:ascii="Arial" w:hAnsi="Arial" w:cs="Arial"/>
        </w:rPr>
      </w:pPr>
    </w:p>
    <w:p w14:paraId="656A9E87" w14:textId="77777777" w:rsidR="00CB2362" w:rsidRDefault="00CB2362" w:rsidP="00B06FDA">
      <w:pPr>
        <w:jc w:val="both"/>
        <w:rPr>
          <w:rFonts w:ascii="Arial" w:hAnsi="Arial" w:cs="Arial"/>
        </w:rPr>
      </w:pPr>
    </w:p>
    <w:p w14:paraId="1C8093FF" w14:textId="77777777" w:rsidR="00CB2362" w:rsidRDefault="00CB2362" w:rsidP="00B06FDA">
      <w:pPr>
        <w:jc w:val="both"/>
        <w:rPr>
          <w:rFonts w:ascii="Arial" w:hAnsi="Arial" w:cs="Arial"/>
        </w:rPr>
      </w:pPr>
    </w:p>
    <w:p w14:paraId="058D19CC" w14:textId="77777777" w:rsidR="00CB2362" w:rsidRDefault="00CB2362" w:rsidP="00B06FDA">
      <w:pPr>
        <w:jc w:val="both"/>
        <w:rPr>
          <w:rFonts w:ascii="Arial" w:hAnsi="Arial" w:cs="Arial"/>
        </w:rPr>
      </w:pPr>
    </w:p>
    <w:p w14:paraId="1520351D" w14:textId="77777777" w:rsidR="00CB2362" w:rsidRDefault="00CB2362" w:rsidP="00B06FDA">
      <w:pPr>
        <w:jc w:val="both"/>
        <w:rPr>
          <w:rFonts w:ascii="Arial" w:hAnsi="Arial" w:cs="Arial"/>
        </w:rPr>
      </w:pPr>
    </w:p>
    <w:p w14:paraId="63231EB9" w14:textId="77777777" w:rsidR="00CB2362" w:rsidRDefault="00CB2362" w:rsidP="00B06FDA">
      <w:pPr>
        <w:jc w:val="both"/>
        <w:rPr>
          <w:rFonts w:ascii="Arial" w:hAnsi="Arial" w:cs="Arial"/>
        </w:rPr>
      </w:pPr>
    </w:p>
    <w:p w14:paraId="25874553" w14:textId="77777777" w:rsidR="00CB2362" w:rsidRDefault="00CB2362" w:rsidP="00B06FDA">
      <w:pPr>
        <w:jc w:val="both"/>
        <w:rPr>
          <w:rFonts w:ascii="Arial" w:hAnsi="Arial" w:cs="Arial"/>
        </w:rPr>
      </w:pPr>
    </w:p>
    <w:p w14:paraId="55F62D7A" w14:textId="555E80FD" w:rsidR="00D502AA" w:rsidRDefault="00D502AA" w:rsidP="00B06FDA">
      <w:pPr>
        <w:jc w:val="both"/>
        <w:rPr>
          <w:rFonts w:ascii="Arial" w:hAnsi="Arial" w:cs="Arial"/>
        </w:rPr>
      </w:pPr>
      <w:r>
        <w:rPr>
          <w:rFonts w:ascii="Arial" w:hAnsi="Arial" w:cs="Arial"/>
        </w:rPr>
        <w:t xml:space="preserve">Melanie Brown – Parish Clerk – Cheslyn Hay Parish Council     </w:t>
      </w:r>
      <w:r w:rsidR="00991C9C">
        <w:rPr>
          <w:rFonts w:ascii="Arial" w:hAnsi="Arial" w:cs="Arial"/>
        </w:rPr>
        <w:t xml:space="preserve">       </w:t>
      </w:r>
      <w:r w:rsidR="005E2979">
        <w:rPr>
          <w:rFonts w:ascii="Arial" w:hAnsi="Arial" w:cs="Arial"/>
        </w:rPr>
        <w:t xml:space="preserve">   </w:t>
      </w:r>
      <w:r w:rsidR="002B1B25">
        <w:rPr>
          <w:rFonts w:ascii="Arial" w:hAnsi="Arial" w:cs="Arial"/>
        </w:rPr>
        <w:t xml:space="preserve">            </w:t>
      </w:r>
      <w:r w:rsidR="00991C9C">
        <w:rPr>
          <w:rFonts w:ascii="Arial" w:hAnsi="Arial" w:cs="Arial"/>
        </w:rPr>
        <w:t>23</w:t>
      </w:r>
      <w:r w:rsidR="00991C9C" w:rsidRPr="00991C9C">
        <w:rPr>
          <w:rFonts w:ascii="Arial" w:hAnsi="Arial" w:cs="Arial"/>
          <w:vertAlign w:val="superscript"/>
        </w:rPr>
        <w:t>rd</w:t>
      </w:r>
      <w:r w:rsidR="00991C9C">
        <w:rPr>
          <w:rFonts w:ascii="Arial" w:hAnsi="Arial" w:cs="Arial"/>
        </w:rPr>
        <w:t xml:space="preserve"> May 2024</w:t>
      </w:r>
    </w:p>
    <w:p w14:paraId="55F62D7B" w14:textId="77777777" w:rsidR="00FC2A84" w:rsidRDefault="00FC2A84" w:rsidP="00B06FDA">
      <w:pPr>
        <w:jc w:val="both"/>
        <w:rPr>
          <w:rFonts w:ascii="Arial" w:hAnsi="Arial" w:cs="Arial"/>
        </w:rPr>
      </w:pPr>
    </w:p>
    <w:p w14:paraId="6B300A4E" w14:textId="77777777" w:rsidR="00991C9C" w:rsidRDefault="005E2979" w:rsidP="00A7093D">
      <w:pPr>
        <w:tabs>
          <w:tab w:val="left" w:pos="3195"/>
          <w:tab w:val="right" w:pos="9638"/>
        </w:tabs>
        <w:rPr>
          <w:rFonts w:ascii="Arial" w:hAnsi="Arial" w:cs="Arial"/>
          <w:i/>
        </w:rPr>
      </w:pPr>
      <w:r>
        <w:rPr>
          <w:rFonts w:ascii="Arial" w:hAnsi="Arial" w:cs="Arial"/>
          <w:i/>
        </w:rPr>
        <w:tab/>
      </w:r>
      <w:r w:rsidR="00A7093D">
        <w:rPr>
          <w:rFonts w:ascii="Arial" w:hAnsi="Arial" w:cs="Arial"/>
          <w:i/>
        </w:rPr>
        <w:tab/>
      </w:r>
    </w:p>
    <w:p w14:paraId="4B1DB32C" w14:textId="77777777" w:rsidR="00CA0266" w:rsidRDefault="00CA0266" w:rsidP="00991C9C">
      <w:pPr>
        <w:tabs>
          <w:tab w:val="left" w:pos="3195"/>
          <w:tab w:val="right" w:pos="9638"/>
        </w:tabs>
        <w:jc w:val="right"/>
        <w:rPr>
          <w:rFonts w:ascii="Arial" w:hAnsi="Arial" w:cs="Arial"/>
          <w:i/>
        </w:rPr>
      </w:pPr>
    </w:p>
    <w:p w14:paraId="01D9DB09" w14:textId="77777777" w:rsidR="00655807" w:rsidRDefault="00655807" w:rsidP="00991C9C">
      <w:pPr>
        <w:tabs>
          <w:tab w:val="left" w:pos="3195"/>
          <w:tab w:val="right" w:pos="9638"/>
        </w:tabs>
        <w:jc w:val="right"/>
        <w:rPr>
          <w:rFonts w:ascii="Arial" w:hAnsi="Arial" w:cs="Arial"/>
          <w:i/>
        </w:rPr>
      </w:pPr>
    </w:p>
    <w:p w14:paraId="33B0EC9B" w14:textId="77777777" w:rsidR="00655807" w:rsidRDefault="00655807" w:rsidP="00991C9C">
      <w:pPr>
        <w:tabs>
          <w:tab w:val="left" w:pos="3195"/>
          <w:tab w:val="right" w:pos="9638"/>
        </w:tabs>
        <w:jc w:val="right"/>
        <w:rPr>
          <w:rFonts w:ascii="Arial" w:hAnsi="Arial" w:cs="Arial"/>
          <w:i/>
        </w:rPr>
      </w:pPr>
    </w:p>
    <w:p w14:paraId="3487F0F2" w14:textId="77777777" w:rsidR="00CB2362" w:rsidRDefault="00CB2362" w:rsidP="00991C9C">
      <w:pPr>
        <w:tabs>
          <w:tab w:val="left" w:pos="3195"/>
          <w:tab w:val="right" w:pos="9638"/>
        </w:tabs>
        <w:jc w:val="right"/>
        <w:rPr>
          <w:rFonts w:ascii="Arial" w:hAnsi="Arial" w:cs="Arial"/>
          <w:i/>
        </w:rPr>
      </w:pPr>
    </w:p>
    <w:p w14:paraId="55F62D7C" w14:textId="04FAAA7A" w:rsidR="00FC2A84" w:rsidRPr="00A869EC" w:rsidRDefault="006E433F" w:rsidP="00991C9C">
      <w:pPr>
        <w:tabs>
          <w:tab w:val="left" w:pos="3195"/>
          <w:tab w:val="right" w:pos="9638"/>
        </w:tabs>
        <w:jc w:val="right"/>
        <w:rPr>
          <w:rFonts w:ascii="Arial" w:hAnsi="Arial" w:cs="Arial"/>
          <w:i/>
        </w:rPr>
      </w:pPr>
      <w:r>
        <w:rPr>
          <w:rFonts w:ascii="Arial" w:hAnsi="Arial" w:cs="Arial"/>
          <w:i/>
        </w:rPr>
        <w:t xml:space="preserve">Page </w:t>
      </w:r>
      <w:r w:rsidR="00CB2362">
        <w:rPr>
          <w:rFonts w:ascii="Arial" w:hAnsi="Arial" w:cs="Arial"/>
          <w:i/>
        </w:rPr>
        <w:t>4</w:t>
      </w:r>
      <w:r>
        <w:rPr>
          <w:rFonts w:ascii="Arial" w:hAnsi="Arial" w:cs="Arial"/>
          <w:i/>
        </w:rPr>
        <w:t xml:space="preserve"> of </w:t>
      </w:r>
      <w:r w:rsidR="00CB2362">
        <w:rPr>
          <w:rFonts w:ascii="Arial" w:hAnsi="Arial" w:cs="Arial"/>
          <w:i/>
        </w:rPr>
        <w:t>4</w:t>
      </w:r>
    </w:p>
    <w:p w14:paraId="55F62D7D" w14:textId="77777777" w:rsidR="00FC2A84" w:rsidRPr="00B91FCF" w:rsidRDefault="00FC2A84" w:rsidP="00B06FDA">
      <w:pPr>
        <w:jc w:val="both"/>
        <w:rPr>
          <w:rFonts w:ascii="Arial" w:hAnsi="Arial" w:cs="Arial"/>
        </w:rPr>
      </w:pPr>
    </w:p>
    <w:sectPr w:rsidR="00FC2A84" w:rsidRPr="00B91FCF" w:rsidSect="00F80C03">
      <w:pgSz w:w="11906" w:h="16838"/>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1794E" w14:textId="77777777" w:rsidR="007E6176" w:rsidRDefault="007E6176">
      <w:r>
        <w:separator/>
      </w:r>
    </w:p>
  </w:endnote>
  <w:endnote w:type="continuationSeparator" w:id="0">
    <w:p w14:paraId="77B3EE1A" w14:textId="77777777" w:rsidR="007E6176" w:rsidRDefault="007E6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Rounded MT Bold">
    <w:altName w:val="Nyala"/>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22488" w14:textId="77777777" w:rsidR="007E6176" w:rsidRDefault="007E6176">
      <w:r>
        <w:separator/>
      </w:r>
    </w:p>
  </w:footnote>
  <w:footnote w:type="continuationSeparator" w:id="0">
    <w:p w14:paraId="51BACE21" w14:textId="77777777" w:rsidR="007E6176" w:rsidRDefault="007E61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2025F"/>
    <w:multiLevelType w:val="hybridMultilevel"/>
    <w:tmpl w:val="3EBE487C"/>
    <w:lvl w:ilvl="0" w:tplc="0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76152D0"/>
    <w:multiLevelType w:val="multilevel"/>
    <w:tmpl w:val="7FC4FE16"/>
    <w:lvl w:ilvl="0">
      <w:start w:val="16"/>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10EE2919"/>
    <w:multiLevelType w:val="multilevel"/>
    <w:tmpl w:val="0A744E2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3862791"/>
    <w:multiLevelType w:val="multilevel"/>
    <w:tmpl w:val="0A744E2A"/>
    <w:lvl w:ilvl="0">
      <w:start w:val="1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4B93006"/>
    <w:multiLevelType w:val="multilevel"/>
    <w:tmpl w:val="0A744E2A"/>
    <w:lvl w:ilvl="0">
      <w:start w:val="7"/>
      <w:numFmt w:val="decimal"/>
      <w:lvlText w:val="%1"/>
      <w:lvlJc w:val="left"/>
      <w:pPr>
        <w:tabs>
          <w:tab w:val="num" w:pos="720"/>
        </w:tabs>
        <w:ind w:left="720" w:hanging="720"/>
      </w:pPr>
      <w:rPr>
        <w:rFonts w:cs="Times New Roman" w:hint="default"/>
      </w:rPr>
    </w:lvl>
    <w:lvl w:ilvl="1">
      <w:start w:val="10"/>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9615C85"/>
    <w:multiLevelType w:val="hybridMultilevel"/>
    <w:tmpl w:val="69685B40"/>
    <w:lvl w:ilvl="0" w:tplc="0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C896D58"/>
    <w:multiLevelType w:val="multilevel"/>
    <w:tmpl w:val="2D043EB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4326A5"/>
    <w:multiLevelType w:val="multilevel"/>
    <w:tmpl w:val="0A744E2A"/>
    <w:lvl w:ilvl="0">
      <w:start w:val="9"/>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11D0BEE"/>
    <w:multiLevelType w:val="hybridMultilevel"/>
    <w:tmpl w:val="A6BADE98"/>
    <w:lvl w:ilvl="0" w:tplc="0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E1504C2"/>
    <w:multiLevelType w:val="multilevel"/>
    <w:tmpl w:val="849A7000"/>
    <w:lvl w:ilvl="0">
      <w:start w:val="14"/>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32FE7381"/>
    <w:multiLevelType w:val="multilevel"/>
    <w:tmpl w:val="F1C25A4E"/>
    <w:lvl w:ilvl="0">
      <w:start w:val="12"/>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7B3046C"/>
    <w:multiLevelType w:val="multilevel"/>
    <w:tmpl w:val="9EEE7654"/>
    <w:lvl w:ilvl="0">
      <w:start w:val="13"/>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3D6351B4"/>
    <w:multiLevelType w:val="hybridMultilevel"/>
    <w:tmpl w:val="454E4A3E"/>
    <w:lvl w:ilvl="0" w:tplc="0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D9B18B8"/>
    <w:multiLevelType w:val="multilevel"/>
    <w:tmpl w:val="0A744E2A"/>
    <w:lvl w:ilvl="0">
      <w:start w:val="1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417D2624"/>
    <w:multiLevelType w:val="multilevel"/>
    <w:tmpl w:val="0A744E2A"/>
    <w:lvl w:ilvl="0">
      <w:start w:val="7"/>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4F4D0042"/>
    <w:multiLevelType w:val="hybridMultilevel"/>
    <w:tmpl w:val="1AD820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420240"/>
    <w:multiLevelType w:val="multilevel"/>
    <w:tmpl w:val="0A744E2A"/>
    <w:lvl w:ilvl="0">
      <w:start w:val="1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644E41E6"/>
    <w:multiLevelType w:val="multilevel"/>
    <w:tmpl w:val="0A744E2A"/>
    <w:lvl w:ilvl="0">
      <w:start w:val="1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676E31E4"/>
    <w:multiLevelType w:val="multilevel"/>
    <w:tmpl w:val="0A744E2A"/>
    <w:lvl w:ilvl="0">
      <w:start w:val="1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6F253E35"/>
    <w:multiLevelType w:val="multilevel"/>
    <w:tmpl w:val="7550F29C"/>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73276379"/>
    <w:multiLevelType w:val="hybridMultilevel"/>
    <w:tmpl w:val="EF008CA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1B1882"/>
    <w:multiLevelType w:val="multilevel"/>
    <w:tmpl w:val="0A744E2A"/>
    <w:lvl w:ilvl="0">
      <w:start w:val="7"/>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7B1F2F9B"/>
    <w:multiLevelType w:val="multilevel"/>
    <w:tmpl w:val="2D9638F0"/>
    <w:lvl w:ilvl="0">
      <w:start w:val="13"/>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7C825C65"/>
    <w:multiLevelType w:val="hybridMultilevel"/>
    <w:tmpl w:val="97786118"/>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494807154">
    <w:abstractNumId w:val="7"/>
  </w:num>
  <w:num w:numId="2" w16cid:durableId="2100827032">
    <w:abstractNumId w:val="16"/>
  </w:num>
  <w:num w:numId="3" w16cid:durableId="2046102085">
    <w:abstractNumId w:val="10"/>
  </w:num>
  <w:num w:numId="4" w16cid:durableId="776214470">
    <w:abstractNumId w:val="2"/>
  </w:num>
  <w:num w:numId="5" w16cid:durableId="1292589894">
    <w:abstractNumId w:val="12"/>
  </w:num>
  <w:num w:numId="6" w16cid:durableId="373308345">
    <w:abstractNumId w:val="8"/>
  </w:num>
  <w:num w:numId="7" w16cid:durableId="1431123800">
    <w:abstractNumId w:val="4"/>
  </w:num>
  <w:num w:numId="8" w16cid:durableId="343745715">
    <w:abstractNumId w:val="19"/>
  </w:num>
  <w:num w:numId="9" w16cid:durableId="1179737801">
    <w:abstractNumId w:val="18"/>
  </w:num>
  <w:num w:numId="10" w16cid:durableId="1357000075">
    <w:abstractNumId w:val="13"/>
  </w:num>
  <w:num w:numId="11" w16cid:durableId="488639499">
    <w:abstractNumId w:val="1"/>
  </w:num>
  <w:num w:numId="12" w16cid:durableId="1868519752">
    <w:abstractNumId w:val="14"/>
  </w:num>
  <w:num w:numId="13" w16cid:durableId="725107412">
    <w:abstractNumId w:val="5"/>
  </w:num>
  <w:num w:numId="14" w16cid:durableId="2007587332">
    <w:abstractNumId w:val="17"/>
  </w:num>
  <w:num w:numId="15" w16cid:durableId="2038500399">
    <w:abstractNumId w:val="11"/>
  </w:num>
  <w:num w:numId="16" w16cid:durableId="1101297930">
    <w:abstractNumId w:val="22"/>
  </w:num>
  <w:num w:numId="17" w16cid:durableId="1336150372">
    <w:abstractNumId w:val="9"/>
  </w:num>
  <w:num w:numId="18" w16cid:durableId="1143815577">
    <w:abstractNumId w:val="21"/>
  </w:num>
  <w:num w:numId="19" w16cid:durableId="730353025">
    <w:abstractNumId w:val="0"/>
  </w:num>
  <w:num w:numId="20" w16cid:durableId="1046685987">
    <w:abstractNumId w:val="3"/>
  </w:num>
  <w:num w:numId="21" w16cid:durableId="387195495">
    <w:abstractNumId w:val="6"/>
  </w:num>
  <w:num w:numId="22" w16cid:durableId="269243999">
    <w:abstractNumId w:val="23"/>
  </w:num>
  <w:num w:numId="23" w16cid:durableId="2141223679">
    <w:abstractNumId w:val="20"/>
  </w:num>
  <w:num w:numId="24" w16cid:durableId="410009902">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93B"/>
    <w:rsid w:val="000014F6"/>
    <w:rsid w:val="00001B90"/>
    <w:rsid w:val="00001D39"/>
    <w:rsid w:val="000021D5"/>
    <w:rsid w:val="000029A3"/>
    <w:rsid w:val="000039A8"/>
    <w:rsid w:val="00003A45"/>
    <w:rsid w:val="00004A13"/>
    <w:rsid w:val="00005283"/>
    <w:rsid w:val="000055D6"/>
    <w:rsid w:val="00005EC3"/>
    <w:rsid w:val="00006570"/>
    <w:rsid w:val="00006C47"/>
    <w:rsid w:val="0000771D"/>
    <w:rsid w:val="00007C96"/>
    <w:rsid w:val="00007CD9"/>
    <w:rsid w:val="000104E1"/>
    <w:rsid w:val="0001066E"/>
    <w:rsid w:val="000107CB"/>
    <w:rsid w:val="00010C4B"/>
    <w:rsid w:val="00011259"/>
    <w:rsid w:val="000131F6"/>
    <w:rsid w:val="000136E0"/>
    <w:rsid w:val="00013FF8"/>
    <w:rsid w:val="00014987"/>
    <w:rsid w:val="00014A12"/>
    <w:rsid w:val="00014D2F"/>
    <w:rsid w:val="000153B8"/>
    <w:rsid w:val="0001541E"/>
    <w:rsid w:val="000154AC"/>
    <w:rsid w:val="00015792"/>
    <w:rsid w:val="000158DD"/>
    <w:rsid w:val="00015B9D"/>
    <w:rsid w:val="00016003"/>
    <w:rsid w:val="0001620D"/>
    <w:rsid w:val="00016369"/>
    <w:rsid w:val="000163DF"/>
    <w:rsid w:val="00016464"/>
    <w:rsid w:val="00016BB0"/>
    <w:rsid w:val="00017256"/>
    <w:rsid w:val="00017476"/>
    <w:rsid w:val="00020491"/>
    <w:rsid w:val="0002075B"/>
    <w:rsid w:val="00020A56"/>
    <w:rsid w:val="00021063"/>
    <w:rsid w:val="000212A9"/>
    <w:rsid w:val="00021C44"/>
    <w:rsid w:val="00021CB6"/>
    <w:rsid w:val="000223B0"/>
    <w:rsid w:val="00022597"/>
    <w:rsid w:val="00022841"/>
    <w:rsid w:val="00024D79"/>
    <w:rsid w:val="00025412"/>
    <w:rsid w:val="0002573E"/>
    <w:rsid w:val="00025FB8"/>
    <w:rsid w:val="0002629C"/>
    <w:rsid w:val="00026474"/>
    <w:rsid w:val="00026D30"/>
    <w:rsid w:val="00026FB6"/>
    <w:rsid w:val="000273F9"/>
    <w:rsid w:val="000304FA"/>
    <w:rsid w:val="00030569"/>
    <w:rsid w:val="000312DA"/>
    <w:rsid w:val="00031347"/>
    <w:rsid w:val="00031575"/>
    <w:rsid w:val="00032920"/>
    <w:rsid w:val="000329AA"/>
    <w:rsid w:val="000330E1"/>
    <w:rsid w:val="00033511"/>
    <w:rsid w:val="00033591"/>
    <w:rsid w:val="00034316"/>
    <w:rsid w:val="00034BC2"/>
    <w:rsid w:val="00034E54"/>
    <w:rsid w:val="000350A2"/>
    <w:rsid w:val="0003587C"/>
    <w:rsid w:val="00036032"/>
    <w:rsid w:val="00036C17"/>
    <w:rsid w:val="00036CDB"/>
    <w:rsid w:val="000379C1"/>
    <w:rsid w:val="00041029"/>
    <w:rsid w:val="00041665"/>
    <w:rsid w:val="000417D1"/>
    <w:rsid w:val="0004196A"/>
    <w:rsid w:val="0004248D"/>
    <w:rsid w:val="00043AD9"/>
    <w:rsid w:val="00044543"/>
    <w:rsid w:val="0005020E"/>
    <w:rsid w:val="00053630"/>
    <w:rsid w:val="00053CD5"/>
    <w:rsid w:val="00054CE0"/>
    <w:rsid w:val="00055A78"/>
    <w:rsid w:val="0005613B"/>
    <w:rsid w:val="00056191"/>
    <w:rsid w:val="00056648"/>
    <w:rsid w:val="000566E8"/>
    <w:rsid w:val="00057419"/>
    <w:rsid w:val="000578DF"/>
    <w:rsid w:val="00060ADF"/>
    <w:rsid w:val="000617FA"/>
    <w:rsid w:val="000619F6"/>
    <w:rsid w:val="00061AF8"/>
    <w:rsid w:val="00061F71"/>
    <w:rsid w:val="00062B81"/>
    <w:rsid w:val="0006325F"/>
    <w:rsid w:val="00064A9A"/>
    <w:rsid w:val="00065266"/>
    <w:rsid w:val="00067197"/>
    <w:rsid w:val="00067F62"/>
    <w:rsid w:val="000705C5"/>
    <w:rsid w:val="00071111"/>
    <w:rsid w:val="000719FB"/>
    <w:rsid w:val="00071FE1"/>
    <w:rsid w:val="000728AA"/>
    <w:rsid w:val="00072BD3"/>
    <w:rsid w:val="000736E4"/>
    <w:rsid w:val="00074041"/>
    <w:rsid w:val="000748CA"/>
    <w:rsid w:val="00074F14"/>
    <w:rsid w:val="00077AB4"/>
    <w:rsid w:val="00077CDF"/>
    <w:rsid w:val="00077D4E"/>
    <w:rsid w:val="00080A2F"/>
    <w:rsid w:val="00080F7F"/>
    <w:rsid w:val="00081DAB"/>
    <w:rsid w:val="0008222B"/>
    <w:rsid w:val="00082849"/>
    <w:rsid w:val="00082D0A"/>
    <w:rsid w:val="000837F6"/>
    <w:rsid w:val="00083DB6"/>
    <w:rsid w:val="000840E4"/>
    <w:rsid w:val="0008450B"/>
    <w:rsid w:val="0008536A"/>
    <w:rsid w:val="00086EC1"/>
    <w:rsid w:val="00087EF3"/>
    <w:rsid w:val="00087FF8"/>
    <w:rsid w:val="000909B3"/>
    <w:rsid w:val="00090A80"/>
    <w:rsid w:val="00091C00"/>
    <w:rsid w:val="000931F1"/>
    <w:rsid w:val="00094058"/>
    <w:rsid w:val="00094312"/>
    <w:rsid w:val="000944E4"/>
    <w:rsid w:val="000945F8"/>
    <w:rsid w:val="00094733"/>
    <w:rsid w:val="00095611"/>
    <w:rsid w:val="000956F1"/>
    <w:rsid w:val="00096191"/>
    <w:rsid w:val="000966F1"/>
    <w:rsid w:val="00096D82"/>
    <w:rsid w:val="000A150C"/>
    <w:rsid w:val="000A23CA"/>
    <w:rsid w:val="000A254C"/>
    <w:rsid w:val="000A28C9"/>
    <w:rsid w:val="000A2F34"/>
    <w:rsid w:val="000A3361"/>
    <w:rsid w:val="000A49CE"/>
    <w:rsid w:val="000A4A67"/>
    <w:rsid w:val="000A5276"/>
    <w:rsid w:val="000A6192"/>
    <w:rsid w:val="000A7A82"/>
    <w:rsid w:val="000B03BE"/>
    <w:rsid w:val="000B0449"/>
    <w:rsid w:val="000B0555"/>
    <w:rsid w:val="000B0A8E"/>
    <w:rsid w:val="000B10E1"/>
    <w:rsid w:val="000B170E"/>
    <w:rsid w:val="000B232C"/>
    <w:rsid w:val="000B25DB"/>
    <w:rsid w:val="000B311A"/>
    <w:rsid w:val="000B34BF"/>
    <w:rsid w:val="000B3812"/>
    <w:rsid w:val="000B3B1F"/>
    <w:rsid w:val="000B3F12"/>
    <w:rsid w:val="000B410E"/>
    <w:rsid w:val="000B5F04"/>
    <w:rsid w:val="000B6242"/>
    <w:rsid w:val="000B6EDC"/>
    <w:rsid w:val="000B77A2"/>
    <w:rsid w:val="000B79A6"/>
    <w:rsid w:val="000B7E4A"/>
    <w:rsid w:val="000C0103"/>
    <w:rsid w:val="000C03E7"/>
    <w:rsid w:val="000C04ED"/>
    <w:rsid w:val="000C0D89"/>
    <w:rsid w:val="000C0DE7"/>
    <w:rsid w:val="000C1243"/>
    <w:rsid w:val="000C1CFD"/>
    <w:rsid w:val="000C20EE"/>
    <w:rsid w:val="000C28CC"/>
    <w:rsid w:val="000C2F2A"/>
    <w:rsid w:val="000C3067"/>
    <w:rsid w:val="000C353E"/>
    <w:rsid w:val="000C3646"/>
    <w:rsid w:val="000C4351"/>
    <w:rsid w:val="000C538A"/>
    <w:rsid w:val="000C5476"/>
    <w:rsid w:val="000C582A"/>
    <w:rsid w:val="000C5AB5"/>
    <w:rsid w:val="000C6134"/>
    <w:rsid w:val="000D139F"/>
    <w:rsid w:val="000D15E9"/>
    <w:rsid w:val="000D17A3"/>
    <w:rsid w:val="000D1C2F"/>
    <w:rsid w:val="000D1EDD"/>
    <w:rsid w:val="000D22BC"/>
    <w:rsid w:val="000D2DF7"/>
    <w:rsid w:val="000D2E6D"/>
    <w:rsid w:val="000D32D4"/>
    <w:rsid w:val="000D3568"/>
    <w:rsid w:val="000D380F"/>
    <w:rsid w:val="000D4A2E"/>
    <w:rsid w:val="000D4EDC"/>
    <w:rsid w:val="000D55CD"/>
    <w:rsid w:val="000D5855"/>
    <w:rsid w:val="000E0478"/>
    <w:rsid w:val="000E08E8"/>
    <w:rsid w:val="000E185C"/>
    <w:rsid w:val="000E1DA6"/>
    <w:rsid w:val="000E2C62"/>
    <w:rsid w:val="000E2ED8"/>
    <w:rsid w:val="000E3803"/>
    <w:rsid w:val="000E3DF7"/>
    <w:rsid w:val="000E51D8"/>
    <w:rsid w:val="000E524D"/>
    <w:rsid w:val="000E545A"/>
    <w:rsid w:val="000E5CD3"/>
    <w:rsid w:val="000E6559"/>
    <w:rsid w:val="000E6713"/>
    <w:rsid w:val="000E6B40"/>
    <w:rsid w:val="000E6D39"/>
    <w:rsid w:val="000E6D85"/>
    <w:rsid w:val="000E70F2"/>
    <w:rsid w:val="000E7BBE"/>
    <w:rsid w:val="000F0654"/>
    <w:rsid w:val="000F0ABE"/>
    <w:rsid w:val="000F2483"/>
    <w:rsid w:val="000F253C"/>
    <w:rsid w:val="000F38E2"/>
    <w:rsid w:val="000F4347"/>
    <w:rsid w:val="000F4A6F"/>
    <w:rsid w:val="000F5095"/>
    <w:rsid w:val="000F52F4"/>
    <w:rsid w:val="000F53D0"/>
    <w:rsid w:val="000F66E2"/>
    <w:rsid w:val="000F7354"/>
    <w:rsid w:val="000F762C"/>
    <w:rsid w:val="000F7B0B"/>
    <w:rsid w:val="000F7D1A"/>
    <w:rsid w:val="000F7D59"/>
    <w:rsid w:val="0010092B"/>
    <w:rsid w:val="00102650"/>
    <w:rsid w:val="00102DB9"/>
    <w:rsid w:val="00103250"/>
    <w:rsid w:val="001035F7"/>
    <w:rsid w:val="00103C22"/>
    <w:rsid w:val="00103C44"/>
    <w:rsid w:val="00103E24"/>
    <w:rsid w:val="001046C9"/>
    <w:rsid w:val="001054CB"/>
    <w:rsid w:val="00106FE6"/>
    <w:rsid w:val="001108E8"/>
    <w:rsid w:val="001114DC"/>
    <w:rsid w:val="001116D9"/>
    <w:rsid w:val="0011227A"/>
    <w:rsid w:val="00112C66"/>
    <w:rsid w:val="001138C6"/>
    <w:rsid w:val="00113C8C"/>
    <w:rsid w:val="00113DCC"/>
    <w:rsid w:val="00114230"/>
    <w:rsid w:val="001151BC"/>
    <w:rsid w:val="00117182"/>
    <w:rsid w:val="001172E1"/>
    <w:rsid w:val="00120A14"/>
    <w:rsid w:val="00120BE2"/>
    <w:rsid w:val="00121443"/>
    <w:rsid w:val="001220F1"/>
    <w:rsid w:val="00122805"/>
    <w:rsid w:val="0012345B"/>
    <w:rsid w:val="0012349A"/>
    <w:rsid w:val="00124FDA"/>
    <w:rsid w:val="00125E83"/>
    <w:rsid w:val="00126370"/>
    <w:rsid w:val="001270D5"/>
    <w:rsid w:val="001300E5"/>
    <w:rsid w:val="00130CEC"/>
    <w:rsid w:val="001313E5"/>
    <w:rsid w:val="00131879"/>
    <w:rsid w:val="0013347F"/>
    <w:rsid w:val="00134210"/>
    <w:rsid w:val="0013502D"/>
    <w:rsid w:val="001357CC"/>
    <w:rsid w:val="00135BFB"/>
    <w:rsid w:val="00135CFC"/>
    <w:rsid w:val="00135E1F"/>
    <w:rsid w:val="00135E6D"/>
    <w:rsid w:val="001369A3"/>
    <w:rsid w:val="00136DBB"/>
    <w:rsid w:val="0013716B"/>
    <w:rsid w:val="001372B9"/>
    <w:rsid w:val="0014282A"/>
    <w:rsid w:val="0014306E"/>
    <w:rsid w:val="00143105"/>
    <w:rsid w:val="001437EC"/>
    <w:rsid w:val="00143F24"/>
    <w:rsid w:val="00144187"/>
    <w:rsid w:val="0014642A"/>
    <w:rsid w:val="00146FE3"/>
    <w:rsid w:val="0014741C"/>
    <w:rsid w:val="0015004A"/>
    <w:rsid w:val="00150F4F"/>
    <w:rsid w:val="00152191"/>
    <w:rsid w:val="0015350D"/>
    <w:rsid w:val="0015383E"/>
    <w:rsid w:val="0015489A"/>
    <w:rsid w:val="00155C2F"/>
    <w:rsid w:val="001560A9"/>
    <w:rsid w:val="00156397"/>
    <w:rsid w:val="00156561"/>
    <w:rsid w:val="001565FC"/>
    <w:rsid w:val="00156AF2"/>
    <w:rsid w:val="00156D3D"/>
    <w:rsid w:val="00156FB3"/>
    <w:rsid w:val="00157E78"/>
    <w:rsid w:val="0016008E"/>
    <w:rsid w:val="00160EEA"/>
    <w:rsid w:val="0016156A"/>
    <w:rsid w:val="00161C54"/>
    <w:rsid w:val="00163726"/>
    <w:rsid w:val="00163B73"/>
    <w:rsid w:val="0016480C"/>
    <w:rsid w:val="00164871"/>
    <w:rsid w:val="0016510C"/>
    <w:rsid w:val="00165ABC"/>
    <w:rsid w:val="001660C1"/>
    <w:rsid w:val="001674FE"/>
    <w:rsid w:val="00167796"/>
    <w:rsid w:val="00167BC8"/>
    <w:rsid w:val="00170031"/>
    <w:rsid w:val="001708CE"/>
    <w:rsid w:val="00170A55"/>
    <w:rsid w:val="00172219"/>
    <w:rsid w:val="00172A09"/>
    <w:rsid w:val="00172FB6"/>
    <w:rsid w:val="00173078"/>
    <w:rsid w:val="00173D13"/>
    <w:rsid w:val="00174A49"/>
    <w:rsid w:val="00174E89"/>
    <w:rsid w:val="00177FA2"/>
    <w:rsid w:val="00180A34"/>
    <w:rsid w:val="00181227"/>
    <w:rsid w:val="00181469"/>
    <w:rsid w:val="00181518"/>
    <w:rsid w:val="00182980"/>
    <w:rsid w:val="001860C7"/>
    <w:rsid w:val="00186104"/>
    <w:rsid w:val="001865B8"/>
    <w:rsid w:val="0019074D"/>
    <w:rsid w:val="00191374"/>
    <w:rsid w:val="00192523"/>
    <w:rsid w:val="001927D9"/>
    <w:rsid w:val="0019397B"/>
    <w:rsid w:val="0019726B"/>
    <w:rsid w:val="001977EA"/>
    <w:rsid w:val="00197A28"/>
    <w:rsid w:val="00197BF4"/>
    <w:rsid w:val="00197DF3"/>
    <w:rsid w:val="001A0455"/>
    <w:rsid w:val="001A1274"/>
    <w:rsid w:val="001A16E3"/>
    <w:rsid w:val="001A22C4"/>
    <w:rsid w:val="001A22DF"/>
    <w:rsid w:val="001A27E2"/>
    <w:rsid w:val="001A2D25"/>
    <w:rsid w:val="001A2F30"/>
    <w:rsid w:val="001A2FB7"/>
    <w:rsid w:val="001A31A9"/>
    <w:rsid w:val="001A39D5"/>
    <w:rsid w:val="001A3F69"/>
    <w:rsid w:val="001A525E"/>
    <w:rsid w:val="001A7244"/>
    <w:rsid w:val="001A77F0"/>
    <w:rsid w:val="001B1110"/>
    <w:rsid w:val="001B1537"/>
    <w:rsid w:val="001B165B"/>
    <w:rsid w:val="001B1744"/>
    <w:rsid w:val="001B1B77"/>
    <w:rsid w:val="001B2069"/>
    <w:rsid w:val="001B2DD4"/>
    <w:rsid w:val="001B300D"/>
    <w:rsid w:val="001B34CE"/>
    <w:rsid w:val="001B370A"/>
    <w:rsid w:val="001B3A87"/>
    <w:rsid w:val="001B4CFF"/>
    <w:rsid w:val="001B522A"/>
    <w:rsid w:val="001B5AF5"/>
    <w:rsid w:val="001B64DA"/>
    <w:rsid w:val="001B69C0"/>
    <w:rsid w:val="001B6B23"/>
    <w:rsid w:val="001B6DF3"/>
    <w:rsid w:val="001B7373"/>
    <w:rsid w:val="001B7770"/>
    <w:rsid w:val="001B7971"/>
    <w:rsid w:val="001C050E"/>
    <w:rsid w:val="001C0DF8"/>
    <w:rsid w:val="001C14E5"/>
    <w:rsid w:val="001C1708"/>
    <w:rsid w:val="001C18CA"/>
    <w:rsid w:val="001C18EA"/>
    <w:rsid w:val="001C192F"/>
    <w:rsid w:val="001C25FB"/>
    <w:rsid w:val="001C26C4"/>
    <w:rsid w:val="001C3412"/>
    <w:rsid w:val="001C35FE"/>
    <w:rsid w:val="001C433D"/>
    <w:rsid w:val="001C434B"/>
    <w:rsid w:val="001C54FE"/>
    <w:rsid w:val="001C5899"/>
    <w:rsid w:val="001C5A2E"/>
    <w:rsid w:val="001C5D93"/>
    <w:rsid w:val="001C6C34"/>
    <w:rsid w:val="001C6F58"/>
    <w:rsid w:val="001C7353"/>
    <w:rsid w:val="001C74A8"/>
    <w:rsid w:val="001D12A8"/>
    <w:rsid w:val="001D12D4"/>
    <w:rsid w:val="001D365C"/>
    <w:rsid w:val="001D39CF"/>
    <w:rsid w:val="001D3E4C"/>
    <w:rsid w:val="001D42F9"/>
    <w:rsid w:val="001D4D2A"/>
    <w:rsid w:val="001D5FFD"/>
    <w:rsid w:val="001D66A7"/>
    <w:rsid w:val="001D6E01"/>
    <w:rsid w:val="001D78A4"/>
    <w:rsid w:val="001D7F7F"/>
    <w:rsid w:val="001E04A5"/>
    <w:rsid w:val="001E0C67"/>
    <w:rsid w:val="001E0F72"/>
    <w:rsid w:val="001E1441"/>
    <w:rsid w:val="001E1622"/>
    <w:rsid w:val="001E1712"/>
    <w:rsid w:val="001E2327"/>
    <w:rsid w:val="001E23BD"/>
    <w:rsid w:val="001E4409"/>
    <w:rsid w:val="001E481E"/>
    <w:rsid w:val="001E50BC"/>
    <w:rsid w:val="001E5FC8"/>
    <w:rsid w:val="001E7528"/>
    <w:rsid w:val="001F0236"/>
    <w:rsid w:val="001F086B"/>
    <w:rsid w:val="001F0D2F"/>
    <w:rsid w:val="001F0F15"/>
    <w:rsid w:val="001F1012"/>
    <w:rsid w:val="001F22A3"/>
    <w:rsid w:val="001F2349"/>
    <w:rsid w:val="001F29FC"/>
    <w:rsid w:val="001F2A03"/>
    <w:rsid w:val="001F2C09"/>
    <w:rsid w:val="001F34BF"/>
    <w:rsid w:val="001F38A6"/>
    <w:rsid w:val="001F42F2"/>
    <w:rsid w:val="001F49B1"/>
    <w:rsid w:val="001F4FC7"/>
    <w:rsid w:val="001F56E1"/>
    <w:rsid w:val="001F5EEC"/>
    <w:rsid w:val="001F60A6"/>
    <w:rsid w:val="001F618E"/>
    <w:rsid w:val="001F7188"/>
    <w:rsid w:val="001F723F"/>
    <w:rsid w:val="001F7E43"/>
    <w:rsid w:val="002002CF"/>
    <w:rsid w:val="00200B93"/>
    <w:rsid w:val="00200F20"/>
    <w:rsid w:val="00201B46"/>
    <w:rsid w:val="00202494"/>
    <w:rsid w:val="002050CD"/>
    <w:rsid w:val="00206505"/>
    <w:rsid w:val="002065CB"/>
    <w:rsid w:val="0020752B"/>
    <w:rsid w:val="0020778F"/>
    <w:rsid w:val="00207C00"/>
    <w:rsid w:val="00207F8A"/>
    <w:rsid w:val="002105E2"/>
    <w:rsid w:val="0021108E"/>
    <w:rsid w:val="002117E1"/>
    <w:rsid w:val="00212432"/>
    <w:rsid w:val="00212C1F"/>
    <w:rsid w:val="00213C54"/>
    <w:rsid w:val="0021411F"/>
    <w:rsid w:val="00214238"/>
    <w:rsid w:val="00215D50"/>
    <w:rsid w:val="00216E09"/>
    <w:rsid w:val="00217751"/>
    <w:rsid w:val="00217A22"/>
    <w:rsid w:val="00221C02"/>
    <w:rsid w:val="00221D6B"/>
    <w:rsid w:val="0022226B"/>
    <w:rsid w:val="00222676"/>
    <w:rsid w:val="00222885"/>
    <w:rsid w:val="00222F31"/>
    <w:rsid w:val="00223356"/>
    <w:rsid w:val="0022350B"/>
    <w:rsid w:val="00223EE5"/>
    <w:rsid w:val="00225829"/>
    <w:rsid w:val="00225D1C"/>
    <w:rsid w:val="002269C0"/>
    <w:rsid w:val="00226D56"/>
    <w:rsid w:val="0022729C"/>
    <w:rsid w:val="0022739E"/>
    <w:rsid w:val="00227B65"/>
    <w:rsid w:val="0023119F"/>
    <w:rsid w:val="00231AB3"/>
    <w:rsid w:val="00231DEF"/>
    <w:rsid w:val="002326A9"/>
    <w:rsid w:val="0023331F"/>
    <w:rsid w:val="00233B85"/>
    <w:rsid w:val="002348A3"/>
    <w:rsid w:val="00235D95"/>
    <w:rsid w:val="00236FF0"/>
    <w:rsid w:val="0023717A"/>
    <w:rsid w:val="00237A1A"/>
    <w:rsid w:val="002405E5"/>
    <w:rsid w:val="00241927"/>
    <w:rsid w:val="00243FC0"/>
    <w:rsid w:val="002448E6"/>
    <w:rsid w:val="00244C6F"/>
    <w:rsid w:val="00244CDF"/>
    <w:rsid w:val="00244D74"/>
    <w:rsid w:val="00245CB0"/>
    <w:rsid w:val="00246CDA"/>
    <w:rsid w:val="0024726E"/>
    <w:rsid w:val="0024761F"/>
    <w:rsid w:val="00247930"/>
    <w:rsid w:val="00250844"/>
    <w:rsid w:val="0025154E"/>
    <w:rsid w:val="002515D0"/>
    <w:rsid w:val="00251D39"/>
    <w:rsid w:val="002549A1"/>
    <w:rsid w:val="00254A2F"/>
    <w:rsid w:val="00255423"/>
    <w:rsid w:val="002555F9"/>
    <w:rsid w:val="00255CEA"/>
    <w:rsid w:val="00256122"/>
    <w:rsid w:val="002601C7"/>
    <w:rsid w:val="00260B12"/>
    <w:rsid w:val="002614F7"/>
    <w:rsid w:val="00261F65"/>
    <w:rsid w:val="0026204F"/>
    <w:rsid w:val="00263BD4"/>
    <w:rsid w:val="00263E4E"/>
    <w:rsid w:val="00264977"/>
    <w:rsid w:val="002671EA"/>
    <w:rsid w:val="00267B86"/>
    <w:rsid w:val="00270AD5"/>
    <w:rsid w:val="002710DE"/>
    <w:rsid w:val="00272337"/>
    <w:rsid w:val="002724A2"/>
    <w:rsid w:val="00272AA2"/>
    <w:rsid w:val="00272B98"/>
    <w:rsid w:val="00272F6A"/>
    <w:rsid w:val="00274BE4"/>
    <w:rsid w:val="00275B90"/>
    <w:rsid w:val="00275F72"/>
    <w:rsid w:val="002767DF"/>
    <w:rsid w:val="00277B61"/>
    <w:rsid w:val="00277BD0"/>
    <w:rsid w:val="00277C04"/>
    <w:rsid w:val="00277D81"/>
    <w:rsid w:val="002800CB"/>
    <w:rsid w:val="00280289"/>
    <w:rsid w:val="00280607"/>
    <w:rsid w:val="00280CD6"/>
    <w:rsid w:val="00281070"/>
    <w:rsid w:val="002821CC"/>
    <w:rsid w:val="00282DFE"/>
    <w:rsid w:val="00283623"/>
    <w:rsid w:val="00283794"/>
    <w:rsid w:val="002842DA"/>
    <w:rsid w:val="0028440B"/>
    <w:rsid w:val="0028547B"/>
    <w:rsid w:val="002860CA"/>
    <w:rsid w:val="002868DA"/>
    <w:rsid w:val="00286C89"/>
    <w:rsid w:val="00286E99"/>
    <w:rsid w:val="002874A5"/>
    <w:rsid w:val="002875F4"/>
    <w:rsid w:val="00287AF0"/>
    <w:rsid w:val="00287BE5"/>
    <w:rsid w:val="00287FF2"/>
    <w:rsid w:val="002904D7"/>
    <w:rsid w:val="00290539"/>
    <w:rsid w:val="00290CED"/>
    <w:rsid w:val="00290E20"/>
    <w:rsid w:val="00291411"/>
    <w:rsid w:val="002926C8"/>
    <w:rsid w:val="002927A5"/>
    <w:rsid w:val="00293D98"/>
    <w:rsid w:val="00294522"/>
    <w:rsid w:val="00295457"/>
    <w:rsid w:val="00295FBA"/>
    <w:rsid w:val="002964C3"/>
    <w:rsid w:val="002968D8"/>
    <w:rsid w:val="00296C7E"/>
    <w:rsid w:val="002973DA"/>
    <w:rsid w:val="00297C5D"/>
    <w:rsid w:val="002A037E"/>
    <w:rsid w:val="002A12A4"/>
    <w:rsid w:val="002A1B5D"/>
    <w:rsid w:val="002A26C9"/>
    <w:rsid w:val="002A2D50"/>
    <w:rsid w:val="002A3CBF"/>
    <w:rsid w:val="002A5C25"/>
    <w:rsid w:val="002A6A48"/>
    <w:rsid w:val="002A740E"/>
    <w:rsid w:val="002B04E1"/>
    <w:rsid w:val="002B125C"/>
    <w:rsid w:val="002B1B25"/>
    <w:rsid w:val="002B29B5"/>
    <w:rsid w:val="002B2A74"/>
    <w:rsid w:val="002B391B"/>
    <w:rsid w:val="002B3E85"/>
    <w:rsid w:val="002B4F21"/>
    <w:rsid w:val="002B56EA"/>
    <w:rsid w:val="002B5F71"/>
    <w:rsid w:val="002B63F3"/>
    <w:rsid w:val="002B64C7"/>
    <w:rsid w:val="002B6FE6"/>
    <w:rsid w:val="002B78B5"/>
    <w:rsid w:val="002C020A"/>
    <w:rsid w:val="002C129D"/>
    <w:rsid w:val="002C1982"/>
    <w:rsid w:val="002C1EF3"/>
    <w:rsid w:val="002C2B92"/>
    <w:rsid w:val="002C2DD0"/>
    <w:rsid w:val="002C313C"/>
    <w:rsid w:val="002C3D4A"/>
    <w:rsid w:val="002C4456"/>
    <w:rsid w:val="002C553A"/>
    <w:rsid w:val="002C563E"/>
    <w:rsid w:val="002C62E8"/>
    <w:rsid w:val="002C6950"/>
    <w:rsid w:val="002C7507"/>
    <w:rsid w:val="002C762D"/>
    <w:rsid w:val="002C7F8E"/>
    <w:rsid w:val="002D03F3"/>
    <w:rsid w:val="002D0AF2"/>
    <w:rsid w:val="002D0B1C"/>
    <w:rsid w:val="002D0E91"/>
    <w:rsid w:val="002D189F"/>
    <w:rsid w:val="002D2145"/>
    <w:rsid w:val="002D257D"/>
    <w:rsid w:val="002D376A"/>
    <w:rsid w:val="002D465B"/>
    <w:rsid w:val="002D4729"/>
    <w:rsid w:val="002D4FE3"/>
    <w:rsid w:val="002D62E8"/>
    <w:rsid w:val="002D7F69"/>
    <w:rsid w:val="002E02E9"/>
    <w:rsid w:val="002E06D0"/>
    <w:rsid w:val="002E09D8"/>
    <w:rsid w:val="002E1221"/>
    <w:rsid w:val="002E28B5"/>
    <w:rsid w:val="002E2A64"/>
    <w:rsid w:val="002E3BBC"/>
    <w:rsid w:val="002E4948"/>
    <w:rsid w:val="002E4D08"/>
    <w:rsid w:val="002E6093"/>
    <w:rsid w:val="002E6865"/>
    <w:rsid w:val="002F01D7"/>
    <w:rsid w:val="002F0602"/>
    <w:rsid w:val="002F0647"/>
    <w:rsid w:val="002F07CB"/>
    <w:rsid w:val="002F0D5F"/>
    <w:rsid w:val="002F0D9F"/>
    <w:rsid w:val="002F1BCB"/>
    <w:rsid w:val="002F2244"/>
    <w:rsid w:val="002F3905"/>
    <w:rsid w:val="002F3948"/>
    <w:rsid w:val="002F3CB7"/>
    <w:rsid w:val="002F408D"/>
    <w:rsid w:val="002F4562"/>
    <w:rsid w:val="002F46E7"/>
    <w:rsid w:val="002F4C60"/>
    <w:rsid w:val="002F531B"/>
    <w:rsid w:val="002F5636"/>
    <w:rsid w:val="002F5A1B"/>
    <w:rsid w:val="002F6490"/>
    <w:rsid w:val="002F6537"/>
    <w:rsid w:val="002F6728"/>
    <w:rsid w:val="002F794D"/>
    <w:rsid w:val="002F7DD6"/>
    <w:rsid w:val="00300F35"/>
    <w:rsid w:val="003012B2"/>
    <w:rsid w:val="00301679"/>
    <w:rsid w:val="00301B7D"/>
    <w:rsid w:val="00302B16"/>
    <w:rsid w:val="00302FC2"/>
    <w:rsid w:val="00303D01"/>
    <w:rsid w:val="00304FFA"/>
    <w:rsid w:val="003054CA"/>
    <w:rsid w:val="00305CDE"/>
    <w:rsid w:val="003068ED"/>
    <w:rsid w:val="00307180"/>
    <w:rsid w:val="00307DA9"/>
    <w:rsid w:val="00310D87"/>
    <w:rsid w:val="0031120D"/>
    <w:rsid w:val="003116CC"/>
    <w:rsid w:val="00311C7A"/>
    <w:rsid w:val="00311EE9"/>
    <w:rsid w:val="00312309"/>
    <w:rsid w:val="00312BB2"/>
    <w:rsid w:val="00312C18"/>
    <w:rsid w:val="00312EEF"/>
    <w:rsid w:val="00314517"/>
    <w:rsid w:val="0031549C"/>
    <w:rsid w:val="00315D73"/>
    <w:rsid w:val="003176F5"/>
    <w:rsid w:val="003209FB"/>
    <w:rsid w:val="00320CAE"/>
    <w:rsid w:val="00322279"/>
    <w:rsid w:val="00322587"/>
    <w:rsid w:val="0032263C"/>
    <w:rsid w:val="00322E11"/>
    <w:rsid w:val="00324E9A"/>
    <w:rsid w:val="00325199"/>
    <w:rsid w:val="00325809"/>
    <w:rsid w:val="0032592B"/>
    <w:rsid w:val="00325B8B"/>
    <w:rsid w:val="00326E36"/>
    <w:rsid w:val="00327909"/>
    <w:rsid w:val="00327969"/>
    <w:rsid w:val="00330872"/>
    <w:rsid w:val="00330BF5"/>
    <w:rsid w:val="0033271E"/>
    <w:rsid w:val="0033292C"/>
    <w:rsid w:val="00332A7D"/>
    <w:rsid w:val="003349EE"/>
    <w:rsid w:val="00334E69"/>
    <w:rsid w:val="00335246"/>
    <w:rsid w:val="0033528F"/>
    <w:rsid w:val="00335472"/>
    <w:rsid w:val="00336AFE"/>
    <w:rsid w:val="00336D0E"/>
    <w:rsid w:val="00337F77"/>
    <w:rsid w:val="003400D9"/>
    <w:rsid w:val="0034162D"/>
    <w:rsid w:val="00341981"/>
    <w:rsid w:val="00342156"/>
    <w:rsid w:val="00342B7E"/>
    <w:rsid w:val="00342E61"/>
    <w:rsid w:val="0034397D"/>
    <w:rsid w:val="00343CD7"/>
    <w:rsid w:val="00343DF0"/>
    <w:rsid w:val="00344957"/>
    <w:rsid w:val="00345BFB"/>
    <w:rsid w:val="003461F2"/>
    <w:rsid w:val="00346229"/>
    <w:rsid w:val="003468B8"/>
    <w:rsid w:val="00346921"/>
    <w:rsid w:val="00346D00"/>
    <w:rsid w:val="0035135B"/>
    <w:rsid w:val="003514D3"/>
    <w:rsid w:val="0035164A"/>
    <w:rsid w:val="00351E27"/>
    <w:rsid w:val="00352E98"/>
    <w:rsid w:val="00353359"/>
    <w:rsid w:val="003534F2"/>
    <w:rsid w:val="003536BA"/>
    <w:rsid w:val="00353850"/>
    <w:rsid w:val="00354AD8"/>
    <w:rsid w:val="00354E99"/>
    <w:rsid w:val="003553E0"/>
    <w:rsid w:val="00355939"/>
    <w:rsid w:val="00356974"/>
    <w:rsid w:val="00357600"/>
    <w:rsid w:val="003604A6"/>
    <w:rsid w:val="003615FA"/>
    <w:rsid w:val="00361A13"/>
    <w:rsid w:val="003620CF"/>
    <w:rsid w:val="003632CC"/>
    <w:rsid w:val="00363D9E"/>
    <w:rsid w:val="00363E8C"/>
    <w:rsid w:val="00365AA7"/>
    <w:rsid w:val="003663B2"/>
    <w:rsid w:val="00366C2B"/>
    <w:rsid w:val="00367418"/>
    <w:rsid w:val="00367B6F"/>
    <w:rsid w:val="00367DC6"/>
    <w:rsid w:val="00370127"/>
    <w:rsid w:val="0037059A"/>
    <w:rsid w:val="00370DFA"/>
    <w:rsid w:val="00372297"/>
    <w:rsid w:val="00372B67"/>
    <w:rsid w:val="00374BC6"/>
    <w:rsid w:val="00375429"/>
    <w:rsid w:val="0037565E"/>
    <w:rsid w:val="00375731"/>
    <w:rsid w:val="003759DC"/>
    <w:rsid w:val="00377D7A"/>
    <w:rsid w:val="00380D2A"/>
    <w:rsid w:val="003812E8"/>
    <w:rsid w:val="00381423"/>
    <w:rsid w:val="003823C9"/>
    <w:rsid w:val="003828D1"/>
    <w:rsid w:val="00382EB0"/>
    <w:rsid w:val="00382F48"/>
    <w:rsid w:val="0038326E"/>
    <w:rsid w:val="0038337A"/>
    <w:rsid w:val="003863CB"/>
    <w:rsid w:val="003906E1"/>
    <w:rsid w:val="00390C01"/>
    <w:rsid w:val="00390EC2"/>
    <w:rsid w:val="00392C55"/>
    <w:rsid w:val="00394B64"/>
    <w:rsid w:val="00394C7F"/>
    <w:rsid w:val="00394CE7"/>
    <w:rsid w:val="00395F53"/>
    <w:rsid w:val="003966D1"/>
    <w:rsid w:val="00396CA9"/>
    <w:rsid w:val="00396FA6"/>
    <w:rsid w:val="00397734"/>
    <w:rsid w:val="00397BB5"/>
    <w:rsid w:val="00397E11"/>
    <w:rsid w:val="00397EF8"/>
    <w:rsid w:val="003A0078"/>
    <w:rsid w:val="003A0245"/>
    <w:rsid w:val="003A03E0"/>
    <w:rsid w:val="003A1A5E"/>
    <w:rsid w:val="003A3292"/>
    <w:rsid w:val="003A5EFD"/>
    <w:rsid w:val="003A6494"/>
    <w:rsid w:val="003A6984"/>
    <w:rsid w:val="003A6F69"/>
    <w:rsid w:val="003B05AC"/>
    <w:rsid w:val="003B0FE3"/>
    <w:rsid w:val="003B1206"/>
    <w:rsid w:val="003B1961"/>
    <w:rsid w:val="003B19AB"/>
    <w:rsid w:val="003B1C2D"/>
    <w:rsid w:val="003B2346"/>
    <w:rsid w:val="003B2D06"/>
    <w:rsid w:val="003B395C"/>
    <w:rsid w:val="003B3C9D"/>
    <w:rsid w:val="003B48D6"/>
    <w:rsid w:val="003B5BAF"/>
    <w:rsid w:val="003B5CAE"/>
    <w:rsid w:val="003B5E82"/>
    <w:rsid w:val="003B63FE"/>
    <w:rsid w:val="003B6A9B"/>
    <w:rsid w:val="003B6B6A"/>
    <w:rsid w:val="003B6BE6"/>
    <w:rsid w:val="003C02E0"/>
    <w:rsid w:val="003C042B"/>
    <w:rsid w:val="003C0530"/>
    <w:rsid w:val="003C09D1"/>
    <w:rsid w:val="003C0AB8"/>
    <w:rsid w:val="003C1338"/>
    <w:rsid w:val="003C14D3"/>
    <w:rsid w:val="003C2765"/>
    <w:rsid w:val="003C2D01"/>
    <w:rsid w:val="003C30E1"/>
    <w:rsid w:val="003C3128"/>
    <w:rsid w:val="003C32F9"/>
    <w:rsid w:val="003C4045"/>
    <w:rsid w:val="003C55D3"/>
    <w:rsid w:val="003C662F"/>
    <w:rsid w:val="003D001E"/>
    <w:rsid w:val="003D08FA"/>
    <w:rsid w:val="003D0AAC"/>
    <w:rsid w:val="003D0D0F"/>
    <w:rsid w:val="003D0DFE"/>
    <w:rsid w:val="003D173F"/>
    <w:rsid w:val="003D25EF"/>
    <w:rsid w:val="003D2755"/>
    <w:rsid w:val="003D2F41"/>
    <w:rsid w:val="003D3B4D"/>
    <w:rsid w:val="003D3E37"/>
    <w:rsid w:val="003D41F4"/>
    <w:rsid w:val="003D44B8"/>
    <w:rsid w:val="003D4D97"/>
    <w:rsid w:val="003D4EA5"/>
    <w:rsid w:val="003D5869"/>
    <w:rsid w:val="003D5E26"/>
    <w:rsid w:val="003D615E"/>
    <w:rsid w:val="003D6644"/>
    <w:rsid w:val="003D794F"/>
    <w:rsid w:val="003E00EC"/>
    <w:rsid w:val="003E01BD"/>
    <w:rsid w:val="003E0AB4"/>
    <w:rsid w:val="003E1016"/>
    <w:rsid w:val="003E1109"/>
    <w:rsid w:val="003E178E"/>
    <w:rsid w:val="003E1AF5"/>
    <w:rsid w:val="003E1CFB"/>
    <w:rsid w:val="003E1DFD"/>
    <w:rsid w:val="003E377F"/>
    <w:rsid w:val="003E4B59"/>
    <w:rsid w:val="003E4B63"/>
    <w:rsid w:val="003E5DB7"/>
    <w:rsid w:val="003E6070"/>
    <w:rsid w:val="003E68DA"/>
    <w:rsid w:val="003E6D51"/>
    <w:rsid w:val="003E7269"/>
    <w:rsid w:val="003E73B8"/>
    <w:rsid w:val="003F0682"/>
    <w:rsid w:val="003F0B28"/>
    <w:rsid w:val="003F0DC5"/>
    <w:rsid w:val="003F11D9"/>
    <w:rsid w:val="003F17BC"/>
    <w:rsid w:val="003F1FF6"/>
    <w:rsid w:val="003F2455"/>
    <w:rsid w:val="003F2ADE"/>
    <w:rsid w:val="003F3094"/>
    <w:rsid w:val="003F479F"/>
    <w:rsid w:val="003F4F73"/>
    <w:rsid w:val="003F5126"/>
    <w:rsid w:val="003F5622"/>
    <w:rsid w:val="003F684F"/>
    <w:rsid w:val="003F688B"/>
    <w:rsid w:val="003F694F"/>
    <w:rsid w:val="003F74E4"/>
    <w:rsid w:val="003F7626"/>
    <w:rsid w:val="003F7FFB"/>
    <w:rsid w:val="00400088"/>
    <w:rsid w:val="004005CA"/>
    <w:rsid w:val="00400E78"/>
    <w:rsid w:val="00400F10"/>
    <w:rsid w:val="00401210"/>
    <w:rsid w:val="0040121E"/>
    <w:rsid w:val="00401F70"/>
    <w:rsid w:val="004025F6"/>
    <w:rsid w:val="004038AF"/>
    <w:rsid w:val="00404DDD"/>
    <w:rsid w:val="00405296"/>
    <w:rsid w:val="0040583A"/>
    <w:rsid w:val="00405CB9"/>
    <w:rsid w:val="00405DD7"/>
    <w:rsid w:val="00405FFC"/>
    <w:rsid w:val="004060F4"/>
    <w:rsid w:val="00406355"/>
    <w:rsid w:val="00406709"/>
    <w:rsid w:val="0040680E"/>
    <w:rsid w:val="0040704C"/>
    <w:rsid w:val="004106C1"/>
    <w:rsid w:val="0041193D"/>
    <w:rsid w:val="00412056"/>
    <w:rsid w:val="004129B7"/>
    <w:rsid w:val="004138F7"/>
    <w:rsid w:val="00413B86"/>
    <w:rsid w:val="00414825"/>
    <w:rsid w:val="004153FC"/>
    <w:rsid w:val="00416916"/>
    <w:rsid w:val="00416CCA"/>
    <w:rsid w:val="00416F3E"/>
    <w:rsid w:val="00416FC3"/>
    <w:rsid w:val="00417192"/>
    <w:rsid w:val="00420C52"/>
    <w:rsid w:val="004219DF"/>
    <w:rsid w:val="004228FB"/>
    <w:rsid w:val="00422BF6"/>
    <w:rsid w:val="00422F3D"/>
    <w:rsid w:val="0042404F"/>
    <w:rsid w:val="00424746"/>
    <w:rsid w:val="00424E59"/>
    <w:rsid w:val="0042511C"/>
    <w:rsid w:val="0042613E"/>
    <w:rsid w:val="004277EF"/>
    <w:rsid w:val="00430740"/>
    <w:rsid w:val="00430AB8"/>
    <w:rsid w:val="00431390"/>
    <w:rsid w:val="004331F5"/>
    <w:rsid w:val="0043362B"/>
    <w:rsid w:val="004344DD"/>
    <w:rsid w:val="004344E9"/>
    <w:rsid w:val="00434DD5"/>
    <w:rsid w:val="004358AB"/>
    <w:rsid w:val="00435930"/>
    <w:rsid w:val="00436230"/>
    <w:rsid w:val="00436A0D"/>
    <w:rsid w:val="00436D7E"/>
    <w:rsid w:val="00436F55"/>
    <w:rsid w:val="00441725"/>
    <w:rsid w:val="00441EAB"/>
    <w:rsid w:val="0044294A"/>
    <w:rsid w:val="00443073"/>
    <w:rsid w:val="00444466"/>
    <w:rsid w:val="004444C4"/>
    <w:rsid w:val="00444DBE"/>
    <w:rsid w:val="00445966"/>
    <w:rsid w:val="004459F0"/>
    <w:rsid w:val="00445DF5"/>
    <w:rsid w:val="00445DF8"/>
    <w:rsid w:val="004466F6"/>
    <w:rsid w:val="00446865"/>
    <w:rsid w:val="004475D9"/>
    <w:rsid w:val="004476F3"/>
    <w:rsid w:val="004505B6"/>
    <w:rsid w:val="004511C5"/>
    <w:rsid w:val="00451F34"/>
    <w:rsid w:val="0045271F"/>
    <w:rsid w:val="00452D7B"/>
    <w:rsid w:val="004539EE"/>
    <w:rsid w:val="00453A5D"/>
    <w:rsid w:val="00453C0F"/>
    <w:rsid w:val="00453FFD"/>
    <w:rsid w:val="00454030"/>
    <w:rsid w:val="0045408B"/>
    <w:rsid w:val="00454A5D"/>
    <w:rsid w:val="00454DE1"/>
    <w:rsid w:val="004551CE"/>
    <w:rsid w:val="004564FB"/>
    <w:rsid w:val="00456634"/>
    <w:rsid w:val="00456940"/>
    <w:rsid w:val="004575ED"/>
    <w:rsid w:val="00457AA3"/>
    <w:rsid w:val="00457ED1"/>
    <w:rsid w:val="004606F8"/>
    <w:rsid w:val="00462B4E"/>
    <w:rsid w:val="00462BDD"/>
    <w:rsid w:val="00463201"/>
    <w:rsid w:val="004636C2"/>
    <w:rsid w:val="00464193"/>
    <w:rsid w:val="00464234"/>
    <w:rsid w:val="004649E0"/>
    <w:rsid w:val="0046506D"/>
    <w:rsid w:val="00465737"/>
    <w:rsid w:val="00465FFC"/>
    <w:rsid w:val="004667C1"/>
    <w:rsid w:val="004674DF"/>
    <w:rsid w:val="00467803"/>
    <w:rsid w:val="004702C3"/>
    <w:rsid w:val="004713CA"/>
    <w:rsid w:val="00471FE9"/>
    <w:rsid w:val="00472096"/>
    <w:rsid w:val="00472367"/>
    <w:rsid w:val="00472F5E"/>
    <w:rsid w:val="00473E35"/>
    <w:rsid w:val="00476176"/>
    <w:rsid w:val="0047643C"/>
    <w:rsid w:val="0047670C"/>
    <w:rsid w:val="0048026F"/>
    <w:rsid w:val="00480551"/>
    <w:rsid w:val="00480978"/>
    <w:rsid w:val="00480D32"/>
    <w:rsid w:val="00482092"/>
    <w:rsid w:val="00482D16"/>
    <w:rsid w:val="004830BE"/>
    <w:rsid w:val="00483DEF"/>
    <w:rsid w:val="00484680"/>
    <w:rsid w:val="00484947"/>
    <w:rsid w:val="00484C74"/>
    <w:rsid w:val="00484CB9"/>
    <w:rsid w:val="00484E9E"/>
    <w:rsid w:val="00485BD3"/>
    <w:rsid w:val="004877C7"/>
    <w:rsid w:val="00487942"/>
    <w:rsid w:val="00487C6E"/>
    <w:rsid w:val="00492677"/>
    <w:rsid w:val="004934A6"/>
    <w:rsid w:val="004937BA"/>
    <w:rsid w:val="004940D0"/>
    <w:rsid w:val="00494AA4"/>
    <w:rsid w:val="00494CD2"/>
    <w:rsid w:val="00495B93"/>
    <w:rsid w:val="00495FE6"/>
    <w:rsid w:val="0049734E"/>
    <w:rsid w:val="00497477"/>
    <w:rsid w:val="004974B9"/>
    <w:rsid w:val="0049793D"/>
    <w:rsid w:val="004A05B4"/>
    <w:rsid w:val="004A096A"/>
    <w:rsid w:val="004A0E43"/>
    <w:rsid w:val="004A107B"/>
    <w:rsid w:val="004A1227"/>
    <w:rsid w:val="004A14AB"/>
    <w:rsid w:val="004A1D9E"/>
    <w:rsid w:val="004A4B83"/>
    <w:rsid w:val="004A51F7"/>
    <w:rsid w:val="004A6BCF"/>
    <w:rsid w:val="004A6E2B"/>
    <w:rsid w:val="004A6E88"/>
    <w:rsid w:val="004A7638"/>
    <w:rsid w:val="004A7731"/>
    <w:rsid w:val="004A780D"/>
    <w:rsid w:val="004A7EA4"/>
    <w:rsid w:val="004B226C"/>
    <w:rsid w:val="004B3442"/>
    <w:rsid w:val="004B36A4"/>
    <w:rsid w:val="004B39CC"/>
    <w:rsid w:val="004B3C9E"/>
    <w:rsid w:val="004B3DF3"/>
    <w:rsid w:val="004B5382"/>
    <w:rsid w:val="004B5589"/>
    <w:rsid w:val="004B5608"/>
    <w:rsid w:val="004B58EE"/>
    <w:rsid w:val="004B6253"/>
    <w:rsid w:val="004B6506"/>
    <w:rsid w:val="004B671B"/>
    <w:rsid w:val="004B6BDB"/>
    <w:rsid w:val="004B7576"/>
    <w:rsid w:val="004B76A5"/>
    <w:rsid w:val="004C0306"/>
    <w:rsid w:val="004C0726"/>
    <w:rsid w:val="004C0891"/>
    <w:rsid w:val="004C0BC0"/>
    <w:rsid w:val="004C1002"/>
    <w:rsid w:val="004C1165"/>
    <w:rsid w:val="004C1C69"/>
    <w:rsid w:val="004C207D"/>
    <w:rsid w:val="004C2B81"/>
    <w:rsid w:val="004C2C33"/>
    <w:rsid w:val="004C3449"/>
    <w:rsid w:val="004C3E1B"/>
    <w:rsid w:val="004C4603"/>
    <w:rsid w:val="004C501F"/>
    <w:rsid w:val="004C526F"/>
    <w:rsid w:val="004C529A"/>
    <w:rsid w:val="004C5335"/>
    <w:rsid w:val="004C593F"/>
    <w:rsid w:val="004C6373"/>
    <w:rsid w:val="004C6AC0"/>
    <w:rsid w:val="004C6DBA"/>
    <w:rsid w:val="004C762A"/>
    <w:rsid w:val="004C7776"/>
    <w:rsid w:val="004C7BC0"/>
    <w:rsid w:val="004D0192"/>
    <w:rsid w:val="004D0FC2"/>
    <w:rsid w:val="004D1994"/>
    <w:rsid w:val="004D2C86"/>
    <w:rsid w:val="004D3479"/>
    <w:rsid w:val="004D39B9"/>
    <w:rsid w:val="004D4779"/>
    <w:rsid w:val="004D4BB0"/>
    <w:rsid w:val="004D51E0"/>
    <w:rsid w:val="004D5E27"/>
    <w:rsid w:val="004D7763"/>
    <w:rsid w:val="004E07B2"/>
    <w:rsid w:val="004E12E1"/>
    <w:rsid w:val="004E137F"/>
    <w:rsid w:val="004E2113"/>
    <w:rsid w:val="004E261E"/>
    <w:rsid w:val="004E33C4"/>
    <w:rsid w:val="004E3D86"/>
    <w:rsid w:val="004E4546"/>
    <w:rsid w:val="004E463E"/>
    <w:rsid w:val="004E4AFC"/>
    <w:rsid w:val="004E4FF4"/>
    <w:rsid w:val="004E5656"/>
    <w:rsid w:val="004E5DD6"/>
    <w:rsid w:val="004E67B0"/>
    <w:rsid w:val="004E7209"/>
    <w:rsid w:val="004E77DF"/>
    <w:rsid w:val="004F159F"/>
    <w:rsid w:val="004F297C"/>
    <w:rsid w:val="004F2AB7"/>
    <w:rsid w:val="004F2DD1"/>
    <w:rsid w:val="004F3A80"/>
    <w:rsid w:val="004F3D9D"/>
    <w:rsid w:val="004F4561"/>
    <w:rsid w:val="004F5188"/>
    <w:rsid w:val="004F5454"/>
    <w:rsid w:val="004F69E6"/>
    <w:rsid w:val="004F7CFB"/>
    <w:rsid w:val="00500139"/>
    <w:rsid w:val="00500BCB"/>
    <w:rsid w:val="005013E5"/>
    <w:rsid w:val="0050245F"/>
    <w:rsid w:val="00502F4E"/>
    <w:rsid w:val="0050460E"/>
    <w:rsid w:val="0050563B"/>
    <w:rsid w:val="00505CF9"/>
    <w:rsid w:val="00505D3F"/>
    <w:rsid w:val="00506CA6"/>
    <w:rsid w:val="00506DA6"/>
    <w:rsid w:val="00506F12"/>
    <w:rsid w:val="005073AA"/>
    <w:rsid w:val="0050767A"/>
    <w:rsid w:val="005102A5"/>
    <w:rsid w:val="00511331"/>
    <w:rsid w:val="00512AFA"/>
    <w:rsid w:val="00512FB1"/>
    <w:rsid w:val="00513E43"/>
    <w:rsid w:val="00514143"/>
    <w:rsid w:val="005166D5"/>
    <w:rsid w:val="0052083F"/>
    <w:rsid w:val="005216F5"/>
    <w:rsid w:val="00521744"/>
    <w:rsid w:val="00522C4C"/>
    <w:rsid w:val="00522F55"/>
    <w:rsid w:val="0052304F"/>
    <w:rsid w:val="00523969"/>
    <w:rsid w:val="00524931"/>
    <w:rsid w:val="0052536F"/>
    <w:rsid w:val="00525D0A"/>
    <w:rsid w:val="00525E88"/>
    <w:rsid w:val="0052642E"/>
    <w:rsid w:val="00526841"/>
    <w:rsid w:val="00526CAE"/>
    <w:rsid w:val="005275EA"/>
    <w:rsid w:val="0053001F"/>
    <w:rsid w:val="005300E2"/>
    <w:rsid w:val="00530116"/>
    <w:rsid w:val="005308B5"/>
    <w:rsid w:val="00530ADC"/>
    <w:rsid w:val="00531DDF"/>
    <w:rsid w:val="00531F35"/>
    <w:rsid w:val="005322A6"/>
    <w:rsid w:val="00532462"/>
    <w:rsid w:val="005332B6"/>
    <w:rsid w:val="00533669"/>
    <w:rsid w:val="005339DA"/>
    <w:rsid w:val="00535851"/>
    <w:rsid w:val="00535B0F"/>
    <w:rsid w:val="00535FAB"/>
    <w:rsid w:val="005368E6"/>
    <w:rsid w:val="00536D71"/>
    <w:rsid w:val="005375B0"/>
    <w:rsid w:val="00540121"/>
    <w:rsid w:val="0054185C"/>
    <w:rsid w:val="0054231B"/>
    <w:rsid w:val="005429F7"/>
    <w:rsid w:val="0054471F"/>
    <w:rsid w:val="00544AE7"/>
    <w:rsid w:val="00544FE1"/>
    <w:rsid w:val="00545848"/>
    <w:rsid w:val="0054629A"/>
    <w:rsid w:val="00547776"/>
    <w:rsid w:val="00551354"/>
    <w:rsid w:val="00551394"/>
    <w:rsid w:val="00551852"/>
    <w:rsid w:val="00552255"/>
    <w:rsid w:val="0055225D"/>
    <w:rsid w:val="00552583"/>
    <w:rsid w:val="005525A9"/>
    <w:rsid w:val="00553D91"/>
    <w:rsid w:val="00554ECB"/>
    <w:rsid w:val="00556018"/>
    <w:rsid w:val="005561D0"/>
    <w:rsid w:val="00556E33"/>
    <w:rsid w:val="005575DA"/>
    <w:rsid w:val="00560037"/>
    <w:rsid w:val="00560092"/>
    <w:rsid w:val="00560186"/>
    <w:rsid w:val="00560694"/>
    <w:rsid w:val="00560A1B"/>
    <w:rsid w:val="005617CB"/>
    <w:rsid w:val="005633EE"/>
    <w:rsid w:val="00563E32"/>
    <w:rsid w:val="0056411B"/>
    <w:rsid w:val="00564122"/>
    <w:rsid w:val="0056415E"/>
    <w:rsid w:val="005641CD"/>
    <w:rsid w:val="00564C3E"/>
    <w:rsid w:val="005651D5"/>
    <w:rsid w:val="005655DC"/>
    <w:rsid w:val="00565B1D"/>
    <w:rsid w:val="00566DD6"/>
    <w:rsid w:val="00566DEC"/>
    <w:rsid w:val="00567CBD"/>
    <w:rsid w:val="00570117"/>
    <w:rsid w:val="0057033D"/>
    <w:rsid w:val="005716A7"/>
    <w:rsid w:val="00572888"/>
    <w:rsid w:val="00572C99"/>
    <w:rsid w:val="00573EA3"/>
    <w:rsid w:val="00574DF4"/>
    <w:rsid w:val="005758BF"/>
    <w:rsid w:val="005758F9"/>
    <w:rsid w:val="005759C6"/>
    <w:rsid w:val="005765C9"/>
    <w:rsid w:val="00576DE1"/>
    <w:rsid w:val="00576FC8"/>
    <w:rsid w:val="00577A3B"/>
    <w:rsid w:val="00577B7E"/>
    <w:rsid w:val="00580866"/>
    <w:rsid w:val="00580927"/>
    <w:rsid w:val="00580CE6"/>
    <w:rsid w:val="00580D90"/>
    <w:rsid w:val="00582E12"/>
    <w:rsid w:val="0058325B"/>
    <w:rsid w:val="005833A4"/>
    <w:rsid w:val="0058394A"/>
    <w:rsid w:val="00584359"/>
    <w:rsid w:val="0058467E"/>
    <w:rsid w:val="005870BE"/>
    <w:rsid w:val="00587A57"/>
    <w:rsid w:val="00587C31"/>
    <w:rsid w:val="00587D4A"/>
    <w:rsid w:val="00591115"/>
    <w:rsid w:val="00591B77"/>
    <w:rsid w:val="005920A8"/>
    <w:rsid w:val="005927F1"/>
    <w:rsid w:val="00593139"/>
    <w:rsid w:val="00593227"/>
    <w:rsid w:val="00594D13"/>
    <w:rsid w:val="0059526E"/>
    <w:rsid w:val="0059681C"/>
    <w:rsid w:val="00596DBD"/>
    <w:rsid w:val="00597238"/>
    <w:rsid w:val="00597309"/>
    <w:rsid w:val="005973CF"/>
    <w:rsid w:val="00597A25"/>
    <w:rsid w:val="005A1B9A"/>
    <w:rsid w:val="005A1CCB"/>
    <w:rsid w:val="005A2D47"/>
    <w:rsid w:val="005A325D"/>
    <w:rsid w:val="005A43EB"/>
    <w:rsid w:val="005A48A6"/>
    <w:rsid w:val="005A4C5F"/>
    <w:rsid w:val="005A5D5F"/>
    <w:rsid w:val="005A6217"/>
    <w:rsid w:val="005A6ADA"/>
    <w:rsid w:val="005B0290"/>
    <w:rsid w:val="005B0A21"/>
    <w:rsid w:val="005B1119"/>
    <w:rsid w:val="005B131E"/>
    <w:rsid w:val="005B233D"/>
    <w:rsid w:val="005B256C"/>
    <w:rsid w:val="005B262C"/>
    <w:rsid w:val="005B474A"/>
    <w:rsid w:val="005B4DCF"/>
    <w:rsid w:val="005B543F"/>
    <w:rsid w:val="005B548E"/>
    <w:rsid w:val="005B6FA7"/>
    <w:rsid w:val="005C010C"/>
    <w:rsid w:val="005C0923"/>
    <w:rsid w:val="005C102B"/>
    <w:rsid w:val="005C1205"/>
    <w:rsid w:val="005C1300"/>
    <w:rsid w:val="005C1F4F"/>
    <w:rsid w:val="005C2035"/>
    <w:rsid w:val="005C2A86"/>
    <w:rsid w:val="005C325B"/>
    <w:rsid w:val="005C35F8"/>
    <w:rsid w:val="005C37B0"/>
    <w:rsid w:val="005C3812"/>
    <w:rsid w:val="005C4228"/>
    <w:rsid w:val="005C5319"/>
    <w:rsid w:val="005C5688"/>
    <w:rsid w:val="005C6113"/>
    <w:rsid w:val="005C7B9B"/>
    <w:rsid w:val="005C7F30"/>
    <w:rsid w:val="005D0497"/>
    <w:rsid w:val="005D0F14"/>
    <w:rsid w:val="005D1581"/>
    <w:rsid w:val="005D184C"/>
    <w:rsid w:val="005D1A4F"/>
    <w:rsid w:val="005D1BC6"/>
    <w:rsid w:val="005D3344"/>
    <w:rsid w:val="005D3646"/>
    <w:rsid w:val="005D3897"/>
    <w:rsid w:val="005D39C7"/>
    <w:rsid w:val="005D3F44"/>
    <w:rsid w:val="005D47DF"/>
    <w:rsid w:val="005D490D"/>
    <w:rsid w:val="005D4932"/>
    <w:rsid w:val="005D4D20"/>
    <w:rsid w:val="005D5CB3"/>
    <w:rsid w:val="005D6013"/>
    <w:rsid w:val="005E0AE5"/>
    <w:rsid w:val="005E2979"/>
    <w:rsid w:val="005E3173"/>
    <w:rsid w:val="005E389F"/>
    <w:rsid w:val="005E4D86"/>
    <w:rsid w:val="005E5C71"/>
    <w:rsid w:val="005E5F9D"/>
    <w:rsid w:val="005E6517"/>
    <w:rsid w:val="005F123D"/>
    <w:rsid w:val="005F1B26"/>
    <w:rsid w:val="005F31BE"/>
    <w:rsid w:val="005F321F"/>
    <w:rsid w:val="005F3D78"/>
    <w:rsid w:val="005F6827"/>
    <w:rsid w:val="005F6FFB"/>
    <w:rsid w:val="005F7000"/>
    <w:rsid w:val="005F7716"/>
    <w:rsid w:val="005F7AE6"/>
    <w:rsid w:val="00600E82"/>
    <w:rsid w:val="00602488"/>
    <w:rsid w:val="006027DD"/>
    <w:rsid w:val="0060295C"/>
    <w:rsid w:val="00602A38"/>
    <w:rsid w:val="00605764"/>
    <w:rsid w:val="00605AD5"/>
    <w:rsid w:val="00607A94"/>
    <w:rsid w:val="00610E15"/>
    <w:rsid w:val="00611286"/>
    <w:rsid w:val="0061169E"/>
    <w:rsid w:val="0061200B"/>
    <w:rsid w:val="00612D33"/>
    <w:rsid w:val="00613135"/>
    <w:rsid w:val="00613460"/>
    <w:rsid w:val="00613B94"/>
    <w:rsid w:val="006156C9"/>
    <w:rsid w:val="00616201"/>
    <w:rsid w:val="00616A4A"/>
    <w:rsid w:val="00616CE0"/>
    <w:rsid w:val="00617482"/>
    <w:rsid w:val="006178AF"/>
    <w:rsid w:val="006201C4"/>
    <w:rsid w:val="00620A52"/>
    <w:rsid w:val="00620AB3"/>
    <w:rsid w:val="00621084"/>
    <w:rsid w:val="006215BD"/>
    <w:rsid w:val="00622058"/>
    <w:rsid w:val="00623A59"/>
    <w:rsid w:val="00623BF6"/>
    <w:rsid w:val="00623EBA"/>
    <w:rsid w:val="0062428F"/>
    <w:rsid w:val="00624509"/>
    <w:rsid w:val="00624DAF"/>
    <w:rsid w:val="00625C3C"/>
    <w:rsid w:val="00625EF4"/>
    <w:rsid w:val="00627463"/>
    <w:rsid w:val="00627B11"/>
    <w:rsid w:val="00627BAC"/>
    <w:rsid w:val="00627E7F"/>
    <w:rsid w:val="00627F29"/>
    <w:rsid w:val="00630866"/>
    <w:rsid w:val="00630B0D"/>
    <w:rsid w:val="00631175"/>
    <w:rsid w:val="00631604"/>
    <w:rsid w:val="006316F9"/>
    <w:rsid w:val="00632BCC"/>
    <w:rsid w:val="00633A99"/>
    <w:rsid w:val="00633CFF"/>
    <w:rsid w:val="00634714"/>
    <w:rsid w:val="00634BED"/>
    <w:rsid w:val="006379BF"/>
    <w:rsid w:val="00637BC9"/>
    <w:rsid w:val="0064142D"/>
    <w:rsid w:val="0064192C"/>
    <w:rsid w:val="00641F42"/>
    <w:rsid w:val="006431B4"/>
    <w:rsid w:val="00643439"/>
    <w:rsid w:val="006434ED"/>
    <w:rsid w:val="00645343"/>
    <w:rsid w:val="00645404"/>
    <w:rsid w:val="00645450"/>
    <w:rsid w:val="00645620"/>
    <w:rsid w:val="00646773"/>
    <w:rsid w:val="00646C93"/>
    <w:rsid w:val="0064783C"/>
    <w:rsid w:val="00647843"/>
    <w:rsid w:val="0065061A"/>
    <w:rsid w:val="00650F76"/>
    <w:rsid w:val="00650F96"/>
    <w:rsid w:val="006525C1"/>
    <w:rsid w:val="00652D08"/>
    <w:rsid w:val="00652F72"/>
    <w:rsid w:val="0065323F"/>
    <w:rsid w:val="00653B3A"/>
    <w:rsid w:val="006549AE"/>
    <w:rsid w:val="0065519A"/>
    <w:rsid w:val="00655807"/>
    <w:rsid w:val="00656868"/>
    <w:rsid w:val="00657E96"/>
    <w:rsid w:val="0066005F"/>
    <w:rsid w:val="00661FDE"/>
    <w:rsid w:val="00663D39"/>
    <w:rsid w:val="00663DEC"/>
    <w:rsid w:val="00664329"/>
    <w:rsid w:val="00664A8F"/>
    <w:rsid w:val="00664EAD"/>
    <w:rsid w:val="00665348"/>
    <w:rsid w:val="00666590"/>
    <w:rsid w:val="00666795"/>
    <w:rsid w:val="00666EA7"/>
    <w:rsid w:val="0066708A"/>
    <w:rsid w:val="006671F9"/>
    <w:rsid w:val="00667656"/>
    <w:rsid w:val="006676CE"/>
    <w:rsid w:val="00667938"/>
    <w:rsid w:val="006700BC"/>
    <w:rsid w:val="006709E3"/>
    <w:rsid w:val="0067177C"/>
    <w:rsid w:val="00671C72"/>
    <w:rsid w:val="00671F99"/>
    <w:rsid w:val="00672898"/>
    <w:rsid w:val="00673914"/>
    <w:rsid w:val="006742A4"/>
    <w:rsid w:val="0067485A"/>
    <w:rsid w:val="006751AF"/>
    <w:rsid w:val="00675DA3"/>
    <w:rsid w:val="00676D00"/>
    <w:rsid w:val="0067738A"/>
    <w:rsid w:val="006775C9"/>
    <w:rsid w:val="00677654"/>
    <w:rsid w:val="00680087"/>
    <w:rsid w:val="00680A79"/>
    <w:rsid w:val="006815D2"/>
    <w:rsid w:val="0068196F"/>
    <w:rsid w:val="0068256A"/>
    <w:rsid w:val="006827E4"/>
    <w:rsid w:val="00683D9D"/>
    <w:rsid w:val="00683F07"/>
    <w:rsid w:val="00684825"/>
    <w:rsid w:val="00684CBA"/>
    <w:rsid w:val="00685BAD"/>
    <w:rsid w:val="00686E08"/>
    <w:rsid w:val="006905AC"/>
    <w:rsid w:val="00691015"/>
    <w:rsid w:val="00691B9A"/>
    <w:rsid w:val="00692505"/>
    <w:rsid w:val="006926CA"/>
    <w:rsid w:val="006935D3"/>
    <w:rsid w:val="00693624"/>
    <w:rsid w:val="00694C39"/>
    <w:rsid w:val="006953B9"/>
    <w:rsid w:val="0069542C"/>
    <w:rsid w:val="00696992"/>
    <w:rsid w:val="00696CDF"/>
    <w:rsid w:val="00697060"/>
    <w:rsid w:val="006972F2"/>
    <w:rsid w:val="00697548"/>
    <w:rsid w:val="00697778"/>
    <w:rsid w:val="00697969"/>
    <w:rsid w:val="00697B20"/>
    <w:rsid w:val="00697B7D"/>
    <w:rsid w:val="006A010F"/>
    <w:rsid w:val="006A0B2A"/>
    <w:rsid w:val="006A113E"/>
    <w:rsid w:val="006A1463"/>
    <w:rsid w:val="006A24D9"/>
    <w:rsid w:val="006A326C"/>
    <w:rsid w:val="006A348E"/>
    <w:rsid w:val="006A377F"/>
    <w:rsid w:val="006A3EFF"/>
    <w:rsid w:val="006A4DCF"/>
    <w:rsid w:val="006A595E"/>
    <w:rsid w:val="006A79C5"/>
    <w:rsid w:val="006B055C"/>
    <w:rsid w:val="006B0AA1"/>
    <w:rsid w:val="006B0DB9"/>
    <w:rsid w:val="006B1948"/>
    <w:rsid w:val="006B2C63"/>
    <w:rsid w:val="006B32E3"/>
    <w:rsid w:val="006B431C"/>
    <w:rsid w:val="006B47F7"/>
    <w:rsid w:val="006B4FFC"/>
    <w:rsid w:val="006B6191"/>
    <w:rsid w:val="006B6716"/>
    <w:rsid w:val="006B7F9A"/>
    <w:rsid w:val="006C0CE5"/>
    <w:rsid w:val="006C0D80"/>
    <w:rsid w:val="006C321C"/>
    <w:rsid w:val="006C326C"/>
    <w:rsid w:val="006C4AAE"/>
    <w:rsid w:val="006C4CE4"/>
    <w:rsid w:val="006C4EBE"/>
    <w:rsid w:val="006C54BF"/>
    <w:rsid w:val="006C5C67"/>
    <w:rsid w:val="006C611B"/>
    <w:rsid w:val="006C66E6"/>
    <w:rsid w:val="006C777B"/>
    <w:rsid w:val="006C7AE0"/>
    <w:rsid w:val="006C7BBF"/>
    <w:rsid w:val="006D044E"/>
    <w:rsid w:val="006D0D2A"/>
    <w:rsid w:val="006D2322"/>
    <w:rsid w:val="006D2CB1"/>
    <w:rsid w:val="006D3C21"/>
    <w:rsid w:val="006D48B3"/>
    <w:rsid w:val="006D4F06"/>
    <w:rsid w:val="006D5491"/>
    <w:rsid w:val="006D58D1"/>
    <w:rsid w:val="006D614C"/>
    <w:rsid w:val="006D68DB"/>
    <w:rsid w:val="006E0018"/>
    <w:rsid w:val="006E00E0"/>
    <w:rsid w:val="006E03BD"/>
    <w:rsid w:val="006E1061"/>
    <w:rsid w:val="006E1709"/>
    <w:rsid w:val="006E2356"/>
    <w:rsid w:val="006E23C2"/>
    <w:rsid w:val="006E24E9"/>
    <w:rsid w:val="006E262A"/>
    <w:rsid w:val="006E3D60"/>
    <w:rsid w:val="006E3DD7"/>
    <w:rsid w:val="006E433F"/>
    <w:rsid w:val="006E4664"/>
    <w:rsid w:val="006E707B"/>
    <w:rsid w:val="006E79B8"/>
    <w:rsid w:val="006E7C1D"/>
    <w:rsid w:val="006F0283"/>
    <w:rsid w:val="006F188E"/>
    <w:rsid w:val="006F2864"/>
    <w:rsid w:val="006F342D"/>
    <w:rsid w:val="006F421E"/>
    <w:rsid w:val="006F43E4"/>
    <w:rsid w:val="006F4777"/>
    <w:rsid w:val="006F5212"/>
    <w:rsid w:val="006F5BA8"/>
    <w:rsid w:val="006F6270"/>
    <w:rsid w:val="006F70BC"/>
    <w:rsid w:val="006F7944"/>
    <w:rsid w:val="006F7B65"/>
    <w:rsid w:val="006F7BA1"/>
    <w:rsid w:val="00700ADF"/>
    <w:rsid w:val="007012D4"/>
    <w:rsid w:val="0070165E"/>
    <w:rsid w:val="007029ED"/>
    <w:rsid w:val="00703D8A"/>
    <w:rsid w:val="00703E88"/>
    <w:rsid w:val="00704D43"/>
    <w:rsid w:val="00705875"/>
    <w:rsid w:val="007058CA"/>
    <w:rsid w:val="00705C09"/>
    <w:rsid w:val="00706067"/>
    <w:rsid w:val="00706691"/>
    <w:rsid w:val="007070C1"/>
    <w:rsid w:val="007071E4"/>
    <w:rsid w:val="007074F5"/>
    <w:rsid w:val="00707985"/>
    <w:rsid w:val="007102F4"/>
    <w:rsid w:val="00710B94"/>
    <w:rsid w:val="00710C36"/>
    <w:rsid w:val="00712787"/>
    <w:rsid w:val="007129B0"/>
    <w:rsid w:val="00713C7F"/>
    <w:rsid w:val="00713F97"/>
    <w:rsid w:val="007159F2"/>
    <w:rsid w:val="00715C7C"/>
    <w:rsid w:val="00716256"/>
    <w:rsid w:val="00717CB5"/>
    <w:rsid w:val="00717D99"/>
    <w:rsid w:val="00717F83"/>
    <w:rsid w:val="0072154C"/>
    <w:rsid w:val="00722030"/>
    <w:rsid w:val="0072353C"/>
    <w:rsid w:val="00724198"/>
    <w:rsid w:val="00724A92"/>
    <w:rsid w:val="00725858"/>
    <w:rsid w:val="00725FA0"/>
    <w:rsid w:val="00726166"/>
    <w:rsid w:val="007262C7"/>
    <w:rsid w:val="00727A74"/>
    <w:rsid w:val="00727C65"/>
    <w:rsid w:val="00727D73"/>
    <w:rsid w:val="0073030D"/>
    <w:rsid w:val="00730757"/>
    <w:rsid w:val="007307A3"/>
    <w:rsid w:val="007308AE"/>
    <w:rsid w:val="00731021"/>
    <w:rsid w:val="007310E7"/>
    <w:rsid w:val="00731604"/>
    <w:rsid w:val="00731D5F"/>
    <w:rsid w:val="0073254B"/>
    <w:rsid w:val="007328AB"/>
    <w:rsid w:val="00733029"/>
    <w:rsid w:val="00733061"/>
    <w:rsid w:val="00733345"/>
    <w:rsid w:val="00734BA4"/>
    <w:rsid w:val="00735DAF"/>
    <w:rsid w:val="007364F8"/>
    <w:rsid w:val="007368BC"/>
    <w:rsid w:val="00736C3E"/>
    <w:rsid w:val="00736E0D"/>
    <w:rsid w:val="00737018"/>
    <w:rsid w:val="00737036"/>
    <w:rsid w:val="007379B2"/>
    <w:rsid w:val="007402F3"/>
    <w:rsid w:val="00741337"/>
    <w:rsid w:val="00741444"/>
    <w:rsid w:val="00741A51"/>
    <w:rsid w:val="00741AE0"/>
    <w:rsid w:val="00742A35"/>
    <w:rsid w:val="00742EFD"/>
    <w:rsid w:val="00743A7F"/>
    <w:rsid w:val="00744449"/>
    <w:rsid w:val="0074457B"/>
    <w:rsid w:val="00744B58"/>
    <w:rsid w:val="00745A81"/>
    <w:rsid w:val="00745E12"/>
    <w:rsid w:val="007462AD"/>
    <w:rsid w:val="00746F7F"/>
    <w:rsid w:val="007478BD"/>
    <w:rsid w:val="00747C46"/>
    <w:rsid w:val="00747DE4"/>
    <w:rsid w:val="0075139B"/>
    <w:rsid w:val="007519D5"/>
    <w:rsid w:val="0075250E"/>
    <w:rsid w:val="00752B53"/>
    <w:rsid w:val="00752D2F"/>
    <w:rsid w:val="00752D89"/>
    <w:rsid w:val="00752FBC"/>
    <w:rsid w:val="00753785"/>
    <w:rsid w:val="00754309"/>
    <w:rsid w:val="00754411"/>
    <w:rsid w:val="00754CFF"/>
    <w:rsid w:val="007559D3"/>
    <w:rsid w:val="00757003"/>
    <w:rsid w:val="0075734D"/>
    <w:rsid w:val="0075742F"/>
    <w:rsid w:val="00757508"/>
    <w:rsid w:val="0075774F"/>
    <w:rsid w:val="007618C8"/>
    <w:rsid w:val="0076199F"/>
    <w:rsid w:val="00761EFF"/>
    <w:rsid w:val="0076290A"/>
    <w:rsid w:val="00763CC2"/>
    <w:rsid w:val="00764AD2"/>
    <w:rsid w:val="0076536A"/>
    <w:rsid w:val="007666A8"/>
    <w:rsid w:val="0076689C"/>
    <w:rsid w:val="007669D7"/>
    <w:rsid w:val="00766A5D"/>
    <w:rsid w:val="007676DD"/>
    <w:rsid w:val="007716EA"/>
    <w:rsid w:val="00771ABB"/>
    <w:rsid w:val="00772167"/>
    <w:rsid w:val="00772423"/>
    <w:rsid w:val="007729C0"/>
    <w:rsid w:val="00772C87"/>
    <w:rsid w:val="00773357"/>
    <w:rsid w:val="00773A3F"/>
    <w:rsid w:val="00773E8A"/>
    <w:rsid w:val="007747C4"/>
    <w:rsid w:val="00774B08"/>
    <w:rsid w:val="00774F6C"/>
    <w:rsid w:val="00775049"/>
    <w:rsid w:val="00775085"/>
    <w:rsid w:val="007752EE"/>
    <w:rsid w:val="00775350"/>
    <w:rsid w:val="007753BF"/>
    <w:rsid w:val="00775582"/>
    <w:rsid w:val="00775C2A"/>
    <w:rsid w:val="007760A5"/>
    <w:rsid w:val="0077631B"/>
    <w:rsid w:val="00777A81"/>
    <w:rsid w:val="00777B47"/>
    <w:rsid w:val="00777F51"/>
    <w:rsid w:val="00780071"/>
    <w:rsid w:val="00781685"/>
    <w:rsid w:val="00781B5D"/>
    <w:rsid w:val="00782470"/>
    <w:rsid w:val="00782B57"/>
    <w:rsid w:val="00782CDD"/>
    <w:rsid w:val="00783633"/>
    <w:rsid w:val="007838F7"/>
    <w:rsid w:val="00783DA5"/>
    <w:rsid w:val="007844F7"/>
    <w:rsid w:val="00784691"/>
    <w:rsid w:val="007848E9"/>
    <w:rsid w:val="007851F7"/>
    <w:rsid w:val="0078619E"/>
    <w:rsid w:val="007861DE"/>
    <w:rsid w:val="00786FB2"/>
    <w:rsid w:val="007870B9"/>
    <w:rsid w:val="00787288"/>
    <w:rsid w:val="007875CC"/>
    <w:rsid w:val="00791812"/>
    <w:rsid w:val="0079275F"/>
    <w:rsid w:val="00792DBA"/>
    <w:rsid w:val="0079389C"/>
    <w:rsid w:val="00793B61"/>
    <w:rsid w:val="00793E8B"/>
    <w:rsid w:val="0079433D"/>
    <w:rsid w:val="00794527"/>
    <w:rsid w:val="00795C0D"/>
    <w:rsid w:val="00795E97"/>
    <w:rsid w:val="007975BD"/>
    <w:rsid w:val="0079778A"/>
    <w:rsid w:val="007A016B"/>
    <w:rsid w:val="007A0548"/>
    <w:rsid w:val="007A06C1"/>
    <w:rsid w:val="007A087A"/>
    <w:rsid w:val="007A0DD1"/>
    <w:rsid w:val="007A0FC4"/>
    <w:rsid w:val="007A19EA"/>
    <w:rsid w:val="007A1DF3"/>
    <w:rsid w:val="007A264A"/>
    <w:rsid w:val="007A2966"/>
    <w:rsid w:val="007A2BB1"/>
    <w:rsid w:val="007A2F6D"/>
    <w:rsid w:val="007A36A3"/>
    <w:rsid w:val="007A38E9"/>
    <w:rsid w:val="007A4B04"/>
    <w:rsid w:val="007A4B1F"/>
    <w:rsid w:val="007A5BB9"/>
    <w:rsid w:val="007A6489"/>
    <w:rsid w:val="007A659D"/>
    <w:rsid w:val="007A661D"/>
    <w:rsid w:val="007A6A73"/>
    <w:rsid w:val="007A6AC9"/>
    <w:rsid w:val="007A6E9C"/>
    <w:rsid w:val="007B0078"/>
    <w:rsid w:val="007B0660"/>
    <w:rsid w:val="007B10A1"/>
    <w:rsid w:val="007B1547"/>
    <w:rsid w:val="007B276C"/>
    <w:rsid w:val="007B3B14"/>
    <w:rsid w:val="007B3B8F"/>
    <w:rsid w:val="007B3FC3"/>
    <w:rsid w:val="007B474C"/>
    <w:rsid w:val="007B4A82"/>
    <w:rsid w:val="007B526B"/>
    <w:rsid w:val="007B5372"/>
    <w:rsid w:val="007B72CA"/>
    <w:rsid w:val="007B7398"/>
    <w:rsid w:val="007B78E2"/>
    <w:rsid w:val="007C0063"/>
    <w:rsid w:val="007C0645"/>
    <w:rsid w:val="007C0B5C"/>
    <w:rsid w:val="007C0F5D"/>
    <w:rsid w:val="007C198D"/>
    <w:rsid w:val="007C1A58"/>
    <w:rsid w:val="007C1B09"/>
    <w:rsid w:val="007C1B13"/>
    <w:rsid w:val="007C22AF"/>
    <w:rsid w:val="007C2BD9"/>
    <w:rsid w:val="007C3172"/>
    <w:rsid w:val="007C3A5C"/>
    <w:rsid w:val="007C3F28"/>
    <w:rsid w:val="007C446E"/>
    <w:rsid w:val="007C49B1"/>
    <w:rsid w:val="007C5991"/>
    <w:rsid w:val="007C6CA7"/>
    <w:rsid w:val="007C749E"/>
    <w:rsid w:val="007D007B"/>
    <w:rsid w:val="007D0521"/>
    <w:rsid w:val="007D0A30"/>
    <w:rsid w:val="007D0D87"/>
    <w:rsid w:val="007D0E16"/>
    <w:rsid w:val="007D0F83"/>
    <w:rsid w:val="007D2CA5"/>
    <w:rsid w:val="007D3492"/>
    <w:rsid w:val="007D3DD5"/>
    <w:rsid w:val="007D4331"/>
    <w:rsid w:val="007D43C1"/>
    <w:rsid w:val="007D4543"/>
    <w:rsid w:val="007D6BB9"/>
    <w:rsid w:val="007D7030"/>
    <w:rsid w:val="007D73D8"/>
    <w:rsid w:val="007D7996"/>
    <w:rsid w:val="007D79AA"/>
    <w:rsid w:val="007E004A"/>
    <w:rsid w:val="007E02D6"/>
    <w:rsid w:val="007E044A"/>
    <w:rsid w:val="007E0B52"/>
    <w:rsid w:val="007E0E47"/>
    <w:rsid w:val="007E0FC6"/>
    <w:rsid w:val="007E11F5"/>
    <w:rsid w:val="007E1604"/>
    <w:rsid w:val="007E18C1"/>
    <w:rsid w:val="007E2488"/>
    <w:rsid w:val="007E2880"/>
    <w:rsid w:val="007E33F3"/>
    <w:rsid w:val="007E36DB"/>
    <w:rsid w:val="007E40D5"/>
    <w:rsid w:val="007E4F4B"/>
    <w:rsid w:val="007E5A86"/>
    <w:rsid w:val="007E6105"/>
    <w:rsid w:val="007E6176"/>
    <w:rsid w:val="007E7BDB"/>
    <w:rsid w:val="007F068C"/>
    <w:rsid w:val="007F078C"/>
    <w:rsid w:val="007F079A"/>
    <w:rsid w:val="007F1700"/>
    <w:rsid w:val="007F2A80"/>
    <w:rsid w:val="007F2CDE"/>
    <w:rsid w:val="007F55AD"/>
    <w:rsid w:val="007F5D38"/>
    <w:rsid w:val="007F6517"/>
    <w:rsid w:val="007F6A0C"/>
    <w:rsid w:val="007F7C91"/>
    <w:rsid w:val="00800024"/>
    <w:rsid w:val="00800320"/>
    <w:rsid w:val="00800503"/>
    <w:rsid w:val="00800774"/>
    <w:rsid w:val="008020C7"/>
    <w:rsid w:val="00803789"/>
    <w:rsid w:val="00803D4D"/>
    <w:rsid w:val="0080484A"/>
    <w:rsid w:val="00804D7A"/>
    <w:rsid w:val="00806B4E"/>
    <w:rsid w:val="00806B9B"/>
    <w:rsid w:val="00806C73"/>
    <w:rsid w:val="00806C86"/>
    <w:rsid w:val="00807427"/>
    <w:rsid w:val="0080759A"/>
    <w:rsid w:val="00807C63"/>
    <w:rsid w:val="0081050F"/>
    <w:rsid w:val="00810535"/>
    <w:rsid w:val="0081062F"/>
    <w:rsid w:val="0081373A"/>
    <w:rsid w:val="00813A7B"/>
    <w:rsid w:val="00815144"/>
    <w:rsid w:val="008151CE"/>
    <w:rsid w:val="00815403"/>
    <w:rsid w:val="0081579A"/>
    <w:rsid w:val="00815C1E"/>
    <w:rsid w:val="00816AD7"/>
    <w:rsid w:val="00816D19"/>
    <w:rsid w:val="008176AE"/>
    <w:rsid w:val="00817D57"/>
    <w:rsid w:val="0082016C"/>
    <w:rsid w:val="008204BD"/>
    <w:rsid w:val="008206CC"/>
    <w:rsid w:val="00820916"/>
    <w:rsid w:val="00820D79"/>
    <w:rsid w:val="00822254"/>
    <w:rsid w:val="00822CC8"/>
    <w:rsid w:val="00823A86"/>
    <w:rsid w:val="00823AE4"/>
    <w:rsid w:val="00823D4D"/>
    <w:rsid w:val="00823D52"/>
    <w:rsid w:val="00825D4D"/>
    <w:rsid w:val="00825E1D"/>
    <w:rsid w:val="008265B2"/>
    <w:rsid w:val="0082660C"/>
    <w:rsid w:val="00827C30"/>
    <w:rsid w:val="0083096B"/>
    <w:rsid w:val="00830996"/>
    <w:rsid w:val="00830B1E"/>
    <w:rsid w:val="00830C19"/>
    <w:rsid w:val="00830C4F"/>
    <w:rsid w:val="00831981"/>
    <w:rsid w:val="00831AEE"/>
    <w:rsid w:val="00831B81"/>
    <w:rsid w:val="00832B65"/>
    <w:rsid w:val="008333A6"/>
    <w:rsid w:val="008336A5"/>
    <w:rsid w:val="008337C6"/>
    <w:rsid w:val="00834F1C"/>
    <w:rsid w:val="008350E1"/>
    <w:rsid w:val="00835274"/>
    <w:rsid w:val="00835889"/>
    <w:rsid w:val="00835C44"/>
    <w:rsid w:val="00835FAB"/>
    <w:rsid w:val="00836421"/>
    <w:rsid w:val="00836727"/>
    <w:rsid w:val="008369DD"/>
    <w:rsid w:val="00836EB5"/>
    <w:rsid w:val="008371BE"/>
    <w:rsid w:val="00840AA7"/>
    <w:rsid w:val="00840AE2"/>
    <w:rsid w:val="00840E3E"/>
    <w:rsid w:val="00840F7C"/>
    <w:rsid w:val="00841E44"/>
    <w:rsid w:val="0084201B"/>
    <w:rsid w:val="00842C83"/>
    <w:rsid w:val="00843D05"/>
    <w:rsid w:val="00843EFA"/>
    <w:rsid w:val="00844E76"/>
    <w:rsid w:val="00844FF9"/>
    <w:rsid w:val="008451BA"/>
    <w:rsid w:val="00845D2E"/>
    <w:rsid w:val="008460FE"/>
    <w:rsid w:val="00846249"/>
    <w:rsid w:val="00846587"/>
    <w:rsid w:val="00846705"/>
    <w:rsid w:val="00846ECE"/>
    <w:rsid w:val="00847061"/>
    <w:rsid w:val="00847276"/>
    <w:rsid w:val="0084779E"/>
    <w:rsid w:val="0085041C"/>
    <w:rsid w:val="0085060F"/>
    <w:rsid w:val="008510EF"/>
    <w:rsid w:val="00851E81"/>
    <w:rsid w:val="0085274E"/>
    <w:rsid w:val="00852C67"/>
    <w:rsid w:val="00853B3A"/>
    <w:rsid w:val="008542D3"/>
    <w:rsid w:val="00854399"/>
    <w:rsid w:val="008549CC"/>
    <w:rsid w:val="00854A7C"/>
    <w:rsid w:val="008554C5"/>
    <w:rsid w:val="0085577F"/>
    <w:rsid w:val="00856573"/>
    <w:rsid w:val="00856744"/>
    <w:rsid w:val="00856C25"/>
    <w:rsid w:val="008605B6"/>
    <w:rsid w:val="00861DD3"/>
    <w:rsid w:val="00863076"/>
    <w:rsid w:val="008635EF"/>
    <w:rsid w:val="008636A3"/>
    <w:rsid w:val="008638AA"/>
    <w:rsid w:val="00863BCA"/>
    <w:rsid w:val="00863E0D"/>
    <w:rsid w:val="00864964"/>
    <w:rsid w:val="00865266"/>
    <w:rsid w:val="00866171"/>
    <w:rsid w:val="00866507"/>
    <w:rsid w:val="008672AD"/>
    <w:rsid w:val="00870286"/>
    <w:rsid w:val="00870DAE"/>
    <w:rsid w:val="00870F9D"/>
    <w:rsid w:val="008717C2"/>
    <w:rsid w:val="00872645"/>
    <w:rsid w:val="00872A9B"/>
    <w:rsid w:val="00872C78"/>
    <w:rsid w:val="00874139"/>
    <w:rsid w:val="008745F8"/>
    <w:rsid w:val="00874976"/>
    <w:rsid w:val="008752E2"/>
    <w:rsid w:val="0087562D"/>
    <w:rsid w:val="00875945"/>
    <w:rsid w:val="008766B4"/>
    <w:rsid w:val="00876CC5"/>
    <w:rsid w:val="00877C6F"/>
    <w:rsid w:val="00880AB2"/>
    <w:rsid w:val="008814F4"/>
    <w:rsid w:val="0088187F"/>
    <w:rsid w:val="00881BBB"/>
    <w:rsid w:val="008823A0"/>
    <w:rsid w:val="00882E09"/>
    <w:rsid w:val="0088301E"/>
    <w:rsid w:val="0088318D"/>
    <w:rsid w:val="00883338"/>
    <w:rsid w:val="00883E30"/>
    <w:rsid w:val="00884816"/>
    <w:rsid w:val="008849CF"/>
    <w:rsid w:val="00884CE6"/>
    <w:rsid w:val="00884FE3"/>
    <w:rsid w:val="0088537D"/>
    <w:rsid w:val="0088561A"/>
    <w:rsid w:val="00885D34"/>
    <w:rsid w:val="00886096"/>
    <w:rsid w:val="008863E5"/>
    <w:rsid w:val="00886EBE"/>
    <w:rsid w:val="00886F3C"/>
    <w:rsid w:val="008872D3"/>
    <w:rsid w:val="00887427"/>
    <w:rsid w:val="00887486"/>
    <w:rsid w:val="00887FA7"/>
    <w:rsid w:val="0089077B"/>
    <w:rsid w:val="00890A3F"/>
    <w:rsid w:val="00891E3B"/>
    <w:rsid w:val="008925A3"/>
    <w:rsid w:val="00892E6A"/>
    <w:rsid w:val="00894FC8"/>
    <w:rsid w:val="0089535B"/>
    <w:rsid w:val="008960D7"/>
    <w:rsid w:val="00897E4E"/>
    <w:rsid w:val="008A0221"/>
    <w:rsid w:val="008A17AB"/>
    <w:rsid w:val="008A17DA"/>
    <w:rsid w:val="008A18DE"/>
    <w:rsid w:val="008A2C71"/>
    <w:rsid w:val="008A384D"/>
    <w:rsid w:val="008A3DD2"/>
    <w:rsid w:val="008A4897"/>
    <w:rsid w:val="008A5068"/>
    <w:rsid w:val="008A571E"/>
    <w:rsid w:val="008A577D"/>
    <w:rsid w:val="008A58C4"/>
    <w:rsid w:val="008A5ECC"/>
    <w:rsid w:val="008A7ACB"/>
    <w:rsid w:val="008A7D76"/>
    <w:rsid w:val="008B02EF"/>
    <w:rsid w:val="008B0BF8"/>
    <w:rsid w:val="008B1373"/>
    <w:rsid w:val="008B1DA4"/>
    <w:rsid w:val="008B2B0C"/>
    <w:rsid w:val="008B4BEE"/>
    <w:rsid w:val="008B5047"/>
    <w:rsid w:val="008B5192"/>
    <w:rsid w:val="008B6304"/>
    <w:rsid w:val="008B69E4"/>
    <w:rsid w:val="008B7477"/>
    <w:rsid w:val="008C07FD"/>
    <w:rsid w:val="008C1508"/>
    <w:rsid w:val="008C174B"/>
    <w:rsid w:val="008C28C4"/>
    <w:rsid w:val="008C2ABC"/>
    <w:rsid w:val="008C3C8E"/>
    <w:rsid w:val="008C3D9C"/>
    <w:rsid w:val="008C3DE0"/>
    <w:rsid w:val="008C539D"/>
    <w:rsid w:val="008C6546"/>
    <w:rsid w:val="008C6ED1"/>
    <w:rsid w:val="008C71D7"/>
    <w:rsid w:val="008C7AF8"/>
    <w:rsid w:val="008D092C"/>
    <w:rsid w:val="008D0EC2"/>
    <w:rsid w:val="008D124F"/>
    <w:rsid w:val="008D1841"/>
    <w:rsid w:val="008D1D70"/>
    <w:rsid w:val="008D2C46"/>
    <w:rsid w:val="008D2DD8"/>
    <w:rsid w:val="008D3212"/>
    <w:rsid w:val="008D3818"/>
    <w:rsid w:val="008D4D97"/>
    <w:rsid w:val="008D51A4"/>
    <w:rsid w:val="008D5B1A"/>
    <w:rsid w:val="008D5DAD"/>
    <w:rsid w:val="008D6717"/>
    <w:rsid w:val="008D7A9C"/>
    <w:rsid w:val="008D7E4F"/>
    <w:rsid w:val="008E00F5"/>
    <w:rsid w:val="008E0D80"/>
    <w:rsid w:val="008E10F1"/>
    <w:rsid w:val="008E131E"/>
    <w:rsid w:val="008E22A8"/>
    <w:rsid w:val="008E3A75"/>
    <w:rsid w:val="008E4245"/>
    <w:rsid w:val="008E59B4"/>
    <w:rsid w:val="008E623A"/>
    <w:rsid w:val="008E6DF6"/>
    <w:rsid w:val="008E74E7"/>
    <w:rsid w:val="008E7F46"/>
    <w:rsid w:val="008F0E6D"/>
    <w:rsid w:val="008F1262"/>
    <w:rsid w:val="008F2898"/>
    <w:rsid w:val="008F3143"/>
    <w:rsid w:val="008F3830"/>
    <w:rsid w:val="008F3AC1"/>
    <w:rsid w:val="008F3C86"/>
    <w:rsid w:val="008F4F6F"/>
    <w:rsid w:val="008F5943"/>
    <w:rsid w:val="008F5BDB"/>
    <w:rsid w:val="008F5E60"/>
    <w:rsid w:val="008F6767"/>
    <w:rsid w:val="008F6CFB"/>
    <w:rsid w:val="008F6F93"/>
    <w:rsid w:val="0090002C"/>
    <w:rsid w:val="00900B2C"/>
    <w:rsid w:val="009013B2"/>
    <w:rsid w:val="00901EB8"/>
    <w:rsid w:val="0090242B"/>
    <w:rsid w:val="009028F5"/>
    <w:rsid w:val="00902D8A"/>
    <w:rsid w:val="0090333B"/>
    <w:rsid w:val="00903BAA"/>
    <w:rsid w:val="00903DAD"/>
    <w:rsid w:val="00904790"/>
    <w:rsid w:val="00904C42"/>
    <w:rsid w:val="0090516A"/>
    <w:rsid w:val="00905597"/>
    <w:rsid w:val="00905F76"/>
    <w:rsid w:val="009065B9"/>
    <w:rsid w:val="009078D9"/>
    <w:rsid w:val="00910098"/>
    <w:rsid w:val="0091066B"/>
    <w:rsid w:val="00911A23"/>
    <w:rsid w:val="00911AD4"/>
    <w:rsid w:val="00912315"/>
    <w:rsid w:val="0091233D"/>
    <w:rsid w:val="00912506"/>
    <w:rsid w:val="00912EE7"/>
    <w:rsid w:val="00912F36"/>
    <w:rsid w:val="009130FB"/>
    <w:rsid w:val="009135C9"/>
    <w:rsid w:val="00913B1E"/>
    <w:rsid w:val="00913F44"/>
    <w:rsid w:val="00914120"/>
    <w:rsid w:val="009148F3"/>
    <w:rsid w:val="00915542"/>
    <w:rsid w:val="00915D3E"/>
    <w:rsid w:val="00917370"/>
    <w:rsid w:val="009200C1"/>
    <w:rsid w:val="00920540"/>
    <w:rsid w:val="009205A6"/>
    <w:rsid w:val="009210C9"/>
    <w:rsid w:val="00921222"/>
    <w:rsid w:val="009242B3"/>
    <w:rsid w:val="00924329"/>
    <w:rsid w:val="00924C2E"/>
    <w:rsid w:val="00924CF5"/>
    <w:rsid w:val="009253E6"/>
    <w:rsid w:val="009305F8"/>
    <w:rsid w:val="009312EB"/>
    <w:rsid w:val="00931A6E"/>
    <w:rsid w:val="00931AA2"/>
    <w:rsid w:val="00931E02"/>
    <w:rsid w:val="0093225E"/>
    <w:rsid w:val="00932530"/>
    <w:rsid w:val="009328D3"/>
    <w:rsid w:val="009332B8"/>
    <w:rsid w:val="009334A5"/>
    <w:rsid w:val="00933F6B"/>
    <w:rsid w:val="00933F80"/>
    <w:rsid w:val="00934680"/>
    <w:rsid w:val="0093497C"/>
    <w:rsid w:val="00935CCE"/>
    <w:rsid w:val="00936295"/>
    <w:rsid w:val="0093706B"/>
    <w:rsid w:val="009375D0"/>
    <w:rsid w:val="009378BD"/>
    <w:rsid w:val="009428BB"/>
    <w:rsid w:val="00942B44"/>
    <w:rsid w:val="00943B1A"/>
    <w:rsid w:val="00943C8E"/>
    <w:rsid w:val="0094448A"/>
    <w:rsid w:val="0094490B"/>
    <w:rsid w:val="009451F4"/>
    <w:rsid w:val="00945659"/>
    <w:rsid w:val="009457D1"/>
    <w:rsid w:val="00945B96"/>
    <w:rsid w:val="0094799B"/>
    <w:rsid w:val="00950F02"/>
    <w:rsid w:val="00951BF8"/>
    <w:rsid w:val="00951CEF"/>
    <w:rsid w:val="00951DEA"/>
    <w:rsid w:val="00951F68"/>
    <w:rsid w:val="00953969"/>
    <w:rsid w:val="00953C99"/>
    <w:rsid w:val="00953F28"/>
    <w:rsid w:val="009543D1"/>
    <w:rsid w:val="009547CD"/>
    <w:rsid w:val="00954D47"/>
    <w:rsid w:val="00955122"/>
    <w:rsid w:val="00955160"/>
    <w:rsid w:val="0095559B"/>
    <w:rsid w:val="0095638A"/>
    <w:rsid w:val="00956624"/>
    <w:rsid w:val="009569B2"/>
    <w:rsid w:val="00960581"/>
    <w:rsid w:val="00963289"/>
    <w:rsid w:val="00963454"/>
    <w:rsid w:val="009639B1"/>
    <w:rsid w:val="009654E4"/>
    <w:rsid w:val="009657B4"/>
    <w:rsid w:val="00965898"/>
    <w:rsid w:val="00966409"/>
    <w:rsid w:val="009664CF"/>
    <w:rsid w:val="00967436"/>
    <w:rsid w:val="00967D50"/>
    <w:rsid w:val="00967FA9"/>
    <w:rsid w:val="0097116F"/>
    <w:rsid w:val="00973E09"/>
    <w:rsid w:val="00974371"/>
    <w:rsid w:val="00974791"/>
    <w:rsid w:val="00974C1B"/>
    <w:rsid w:val="00974FEF"/>
    <w:rsid w:val="009767A4"/>
    <w:rsid w:val="0097685E"/>
    <w:rsid w:val="00976868"/>
    <w:rsid w:val="00976C3A"/>
    <w:rsid w:val="0097704E"/>
    <w:rsid w:val="009775EA"/>
    <w:rsid w:val="0097786F"/>
    <w:rsid w:val="00977D65"/>
    <w:rsid w:val="00980864"/>
    <w:rsid w:val="0098207B"/>
    <w:rsid w:val="009832AD"/>
    <w:rsid w:val="009834D5"/>
    <w:rsid w:val="00983CE2"/>
    <w:rsid w:val="00984088"/>
    <w:rsid w:val="009843A5"/>
    <w:rsid w:val="0098721C"/>
    <w:rsid w:val="0098754E"/>
    <w:rsid w:val="00990D8A"/>
    <w:rsid w:val="00991C9C"/>
    <w:rsid w:val="00992C49"/>
    <w:rsid w:val="00993919"/>
    <w:rsid w:val="009939E5"/>
    <w:rsid w:val="00993FDA"/>
    <w:rsid w:val="009946A7"/>
    <w:rsid w:val="0099516A"/>
    <w:rsid w:val="00995590"/>
    <w:rsid w:val="0099699E"/>
    <w:rsid w:val="00996DAE"/>
    <w:rsid w:val="00997921"/>
    <w:rsid w:val="009A16D8"/>
    <w:rsid w:val="009A1991"/>
    <w:rsid w:val="009A1DE0"/>
    <w:rsid w:val="009A2422"/>
    <w:rsid w:val="009A397A"/>
    <w:rsid w:val="009A3E44"/>
    <w:rsid w:val="009A4B7C"/>
    <w:rsid w:val="009A5921"/>
    <w:rsid w:val="009A5E30"/>
    <w:rsid w:val="009A60D6"/>
    <w:rsid w:val="009A6D02"/>
    <w:rsid w:val="009A7B7F"/>
    <w:rsid w:val="009A7DDC"/>
    <w:rsid w:val="009B0F74"/>
    <w:rsid w:val="009B0FE0"/>
    <w:rsid w:val="009B18FB"/>
    <w:rsid w:val="009B19C1"/>
    <w:rsid w:val="009B20A8"/>
    <w:rsid w:val="009B2E08"/>
    <w:rsid w:val="009B3774"/>
    <w:rsid w:val="009B39BF"/>
    <w:rsid w:val="009B3C84"/>
    <w:rsid w:val="009B420F"/>
    <w:rsid w:val="009B4382"/>
    <w:rsid w:val="009B51C7"/>
    <w:rsid w:val="009B59CD"/>
    <w:rsid w:val="009B61E5"/>
    <w:rsid w:val="009B68FD"/>
    <w:rsid w:val="009B6E79"/>
    <w:rsid w:val="009B7005"/>
    <w:rsid w:val="009B702D"/>
    <w:rsid w:val="009B76AC"/>
    <w:rsid w:val="009B79B2"/>
    <w:rsid w:val="009C02F0"/>
    <w:rsid w:val="009C0811"/>
    <w:rsid w:val="009C1BCE"/>
    <w:rsid w:val="009C210F"/>
    <w:rsid w:val="009C262F"/>
    <w:rsid w:val="009C2AD2"/>
    <w:rsid w:val="009C3331"/>
    <w:rsid w:val="009C3597"/>
    <w:rsid w:val="009C3DBF"/>
    <w:rsid w:val="009C4679"/>
    <w:rsid w:val="009C5079"/>
    <w:rsid w:val="009C5505"/>
    <w:rsid w:val="009C5879"/>
    <w:rsid w:val="009C626D"/>
    <w:rsid w:val="009C6C10"/>
    <w:rsid w:val="009C7C9F"/>
    <w:rsid w:val="009D055A"/>
    <w:rsid w:val="009D0589"/>
    <w:rsid w:val="009D05CF"/>
    <w:rsid w:val="009D094C"/>
    <w:rsid w:val="009D0AA8"/>
    <w:rsid w:val="009D0C18"/>
    <w:rsid w:val="009D1236"/>
    <w:rsid w:val="009D213B"/>
    <w:rsid w:val="009D2D3D"/>
    <w:rsid w:val="009D30B7"/>
    <w:rsid w:val="009D45AC"/>
    <w:rsid w:val="009D4F7F"/>
    <w:rsid w:val="009D5199"/>
    <w:rsid w:val="009D7914"/>
    <w:rsid w:val="009D7D3D"/>
    <w:rsid w:val="009E0574"/>
    <w:rsid w:val="009E0AD2"/>
    <w:rsid w:val="009E19C7"/>
    <w:rsid w:val="009E21EB"/>
    <w:rsid w:val="009E2A18"/>
    <w:rsid w:val="009E2DDF"/>
    <w:rsid w:val="009E2DFE"/>
    <w:rsid w:val="009E2F98"/>
    <w:rsid w:val="009E3158"/>
    <w:rsid w:val="009E31B5"/>
    <w:rsid w:val="009E3FCD"/>
    <w:rsid w:val="009E5B86"/>
    <w:rsid w:val="009E60F6"/>
    <w:rsid w:val="009E6AF9"/>
    <w:rsid w:val="009E6D8C"/>
    <w:rsid w:val="009E741D"/>
    <w:rsid w:val="009E7671"/>
    <w:rsid w:val="009F01BE"/>
    <w:rsid w:val="009F0B0A"/>
    <w:rsid w:val="009F0FEF"/>
    <w:rsid w:val="009F1514"/>
    <w:rsid w:val="009F22AC"/>
    <w:rsid w:val="009F23D8"/>
    <w:rsid w:val="009F2D82"/>
    <w:rsid w:val="009F3C41"/>
    <w:rsid w:val="009F3EDC"/>
    <w:rsid w:val="009F622C"/>
    <w:rsid w:val="009F6550"/>
    <w:rsid w:val="009F6582"/>
    <w:rsid w:val="009F7753"/>
    <w:rsid w:val="009F77C2"/>
    <w:rsid w:val="009F7901"/>
    <w:rsid w:val="00A00A3E"/>
    <w:rsid w:val="00A01A39"/>
    <w:rsid w:val="00A01D37"/>
    <w:rsid w:val="00A02513"/>
    <w:rsid w:val="00A02919"/>
    <w:rsid w:val="00A02DAE"/>
    <w:rsid w:val="00A0333D"/>
    <w:rsid w:val="00A03BED"/>
    <w:rsid w:val="00A03EE8"/>
    <w:rsid w:val="00A0495E"/>
    <w:rsid w:val="00A04976"/>
    <w:rsid w:val="00A062DE"/>
    <w:rsid w:val="00A06AF5"/>
    <w:rsid w:val="00A107C7"/>
    <w:rsid w:val="00A118C7"/>
    <w:rsid w:val="00A124A6"/>
    <w:rsid w:val="00A12E40"/>
    <w:rsid w:val="00A13435"/>
    <w:rsid w:val="00A145A7"/>
    <w:rsid w:val="00A14D68"/>
    <w:rsid w:val="00A1541A"/>
    <w:rsid w:val="00A15A2F"/>
    <w:rsid w:val="00A164D5"/>
    <w:rsid w:val="00A1707A"/>
    <w:rsid w:val="00A171C9"/>
    <w:rsid w:val="00A1764C"/>
    <w:rsid w:val="00A20694"/>
    <w:rsid w:val="00A20B79"/>
    <w:rsid w:val="00A20BC6"/>
    <w:rsid w:val="00A20CC8"/>
    <w:rsid w:val="00A20D89"/>
    <w:rsid w:val="00A21B9A"/>
    <w:rsid w:val="00A21BB6"/>
    <w:rsid w:val="00A2203E"/>
    <w:rsid w:val="00A22303"/>
    <w:rsid w:val="00A23510"/>
    <w:rsid w:val="00A2379B"/>
    <w:rsid w:val="00A2449E"/>
    <w:rsid w:val="00A246E9"/>
    <w:rsid w:val="00A24CB4"/>
    <w:rsid w:val="00A24F4D"/>
    <w:rsid w:val="00A25982"/>
    <w:rsid w:val="00A26681"/>
    <w:rsid w:val="00A26F00"/>
    <w:rsid w:val="00A27180"/>
    <w:rsid w:val="00A30151"/>
    <w:rsid w:val="00A302BF"/>
    <w:rsid w:val="00A3067B"/>
    <w:rsid w:val="00A30901"/>
    <w:rsid w:val="00A3175D"/>
    <w:rsid w:val="00A3267B"/>
    <w:rsid w:val="00A32E9E"/>
    <w:rsid w:val="00A32EB3"/>
    <w:rsid w:val="00A336EF"/>
    <w:rsid w:val="00A3390C"/>
    <w:rsid w:val="00A33BE5"/>
    <w:rsid w:val="00A34802"/>
    <w:rsid w:val="00A35728"/>
    <w:rsid w:val="00A3586E"/>
    <w:rsid w:val="00A35DC6"/>
    <w:rsid w:val="00A3647C"/>
    <w:rsid w:val="00A36A9A"/>
    <w:rsid w:val="00A37206"/>
    <w:rsid w:val="00A376E5"/>
    <w:rsid w:val="00A37CA1"/>
    <w:rsid w:val="00A40C60"/>
    <w:rsid w:val="00A42CE2"/>
    <w:rsid w:val="00A4334F"/>
    <w:rsid w:val="00A44209"/>
    <w:rsid w:val="00A44D02"/>
    <w:rsid w:val="00A44D9E"/>
    <w:rsid w:val="00A44FA2"/>
    <w:rsid w:val="00A4673D"/>
    <w:rsid w:val="00A47581"/>
    <w:rsid w:val="00A47E49"/>
    <w:rsid w:val="00A50D45"/>
    <w:rsid w:val="00A5128D"/>
    <w:rsid w:val="00A51606"/>
    <w:rsid w:val="00A53EA7"/>
    <w:rsid w:val="00A54682"/>
    <w:rsid w:val="00A54922"/>
    <w:rsid w:val="00A54A4B"/>
    <w:rsid w:val="00A54E4F"/>
    <w:rsid w:val="00A54F58"/>
    <w:rsid w:val="00A55D0E"/>
    <w:rsid w:val="00A55D95"/>
    <w:rsid w:val="00A55F2E"/>
    <w:rsid w:val="00A563A3"/>
    <w:rsid w:val="00A5692D"/>
    <w:rsid w:val="00A6025A"/>
    <w:rsid w:val="00A609FB"/>
    <w:rsid w:val="00A60AAD"/>
    <w:rsid w:val="00A60E5D"/>
    <w:rsid w:val="00A612A1"/>
    <w:rsid w:val="00A632C6"/>
    <w:rsid w:val="00A646C8"/>
    <w:rsid w:val="00A646EF"/>
    <w:rsid w:val="00A6509F"/>
    <w:rsid w:val="00A65388"/>
    <w:rsid w:val="00A653AE"/>
    <w:rsid w:val="00A65448"/>
    <w:rsid w:val="00A6573E"/>
    <w:rsid w:val="00A66885"/>
    <w:rsid w:val="00A6693B"/>
    <w:rsid w:val="00A67D8C"/>
    <w:rsid w:val="00A7093D"/>
    <w:rsid w:val="00A72489"/>
    <w:rsid w:val="00A728CC"/>
    <w:rsid w:val="00A75166"/>
    <w:rsid w:val="00A754BA"/>
    <w:rsid w:val="00A759B3"/>
    <w:rsid w:val="00A76118"/>
    <w:rsid w:val="00A80CAC"/>
    <w:rsid w:val="00A82438"/>
    <w:rsid w:val="00A8256A"/>
    <w:rsid w:val="00A82CC2"/>
    <w:rsid w:val="00A82DCE"/>
    <w:rsid w:val="00A830B5"/>
    <w:rsid w:val="00A830DD"/>
    <w:rsid w:val="00A83103"/>
    <w:rsid w:val="00A83255"/>
    <w:rsid w:val="00A83839"/>
    <w:rsid w:val="00A84697"/>
    <w:rsid w:val="00A8542D"/>
    <w:rsid w:val="00A85A95"/>
    <w:rsid w:val="00A85DAE"/>
    <w:rsid w:val="00A85DF3"/>
    <w:rsid w:val="00A8610A"/>
    <w:rsid w:val="00A86526"/>
    <w:rsid w:val="00A869EC"/>
    <w:rsid w:val="00A86A6B"/>
    <w:rsid w:val="00A86FB7"/>
    <w:rsid w:val="00A90986"/>
    <w:rsid w:val="00A91237"/>
    <w:rsid w:val="00A912CA"/>
    <w:rsid w:val="00A912DF"/>
    <w:rsid w:val="00A9221F"/>
    <w:rsid w:val="00A93202"/>
    <w:rsid w:val="00A93E5F"/>
    <w:rsid w:val="00A9470F"/>
    <w:rsid w:val="00A94CC8"/>
    <w:rsid w:val="00A95645"/>
    <w:rsid w:val="00A968EA"/>
    <w:rsid w:val="00A971C1"/>
    <w:rsid w:val="00A976F4"/>
    <w:rsid w:val="00A9792B"/>
    <w:rsid w:val="00A97963"/>
    <w:rsid w:val="00AA08C6"/>
    <w:rsid w:val="00AA094E"/>
    <w:rsid w:val="00AA1003"/>
    <w:rsid w:val="00AA1290"/>
    <w:rsid w:val="00AA1404"/>
    <w:rsid w:val="00AA2F9C"/>
    <w:rsid w:val="00AA3BCF"/>
    <w:rsid w:val="00AA3C66"/>
    <w:rsid w:val="00AA4CEC"/>
    <w:rsid w:val="00AA5828"/>
    <w:rsid w:val="00AA6107"/>
    <w:rsid w:val="00AA6AC5"/>
    <w:rsid w:val="00AA6BC7"/>
    <w:rsid w:val="00AA75C2"/>
    <w:rsid w:val="00AA7D0C"/>
    <w:rsid w:val="00AA7E5F"/>
    <w:rsid w:val="00AA7F09"/>
    <w:rsid w:val="00AB0581"/>
    <w:rsid w:val="00AB0EAE"/>
    <w:rsid w:val="00AB1414"/>
    <w:rsid w:val="00AB14B4"/>
    <w:rsid w:val="00AB1BE7"/>
    <w:rsid w:val="00AB1D13"/>
    <w:rsid w:val="00AB257D"/>
    <w:rsid w:val="00AB325F"/>
    <w:rsid w:val="00AB327F"/>
    <w:rsid w:val="00AB35A3"/>
    <w:rsid w:val="00AB3EA0"/>
    <w:rsid w:val="00AB4CB0"/>
    <w:rsid w:val="00AB52BC"/>
    <w:rsid w:val="00AB537E"/>
    <w:rsid w:val="00AB5EDE"/>
    <w:rsid w:val="00AB679F"/>
    <w:rsid w:val="00AB6882"/>
    <w:rsid w:val="00AB7C76"/>
    <w:rsid w:val="00AC06F2"/>
    <w:rsid w:val="00AC0FA2"/>
    <w:rsid w:val="00AC0FE2"/>
    <w:rsid w:val="00AC27BA"/>
    <w:rsid w:val="00AC297A"/>
    <w:rsid w:val="00AC2DB4"/>
    <w:rsid w:val="00AC3695"/>
    <w:rsid w:val="00AC369F"/>
    <w:rsid w:val="00AC3C26"/>
    <w:rsid w:val="00AC44BB"/>
    <w:rsid w:val="00AC480D"/>
    <w:rsid w:val="00AC6543"/>
    <w:rsid w:val="00AC6BD7"/>
    <w:rsid w:val="00AC6BE7"/>
    <w:rsid w:val="00AC7448"/>
    <w:rsid w:val="00AC74D6"/>
    <w:rsid w:val="00AC7A95"/>
    <w:rsid w:val="00AC7B99"/>
    <w:rsid w:val="00AD0CEA"/>
    <w:rsid w:val="00AD0D53"/>
    <w:rsid w:val="00AD0EE8"/>
    <w:rsid w:val="00AD1B35"/>
    <w:rsid w:val="00AD28B5"/>
    <w:rsid w:val="00AD2A69"/>
    <w:rsid w:val="00AD2C17"/>
    <w:rsid w:val="00AD38AD"/>
    <w:rsid w:val="00AD395B"/>
    <w:rsid w:val="00AD440A"/>
    <w:rsid w:val="00AE01A8"/>
    <w:rsid w:val="00AE05D1"/>
    <w:rsid w:val="00AE0A86"/>
    <w:rsid w:val="00AE1AEC"/>
    <w:rsid w:val="00AE1F9D"/>
    <w:rsid w:val="00AE3D68"/>
    <w:rsid w:val="00AE3D6D"/>
    <w:rsid w:val="00AE441B"/>
    <w:rsid w:val="00AE54FF"/>
    <w:rsid w:val="00AE5708"/>
    <w:rsid w:val="00AE6F4F"/>
    <w:rsid w:val="00AE7613"/>
    <w:rsid w:val="00AF0F5A"/>
    <w:rsid w:val="00AF17B4"/>
    <w:rsid w:val="00AF19C3"/>
    <w:rsid w:val="00AF3144"/>
    <w:rsid w:val="00AF3A56"/>
    <w:rsid w:val="00AF461D"/>
    <w:rsid w:val="00AF49A9"/>
    <w:rsid w:val="00AF4F19"/>
    <w:rsid w:val="00AF5BAD"/>
    <w:rsid w:val="00AF61CE"/>
    <w:rsid w:val="00AF64D4"/>
    <w:rsid w:val="00AF6DA0"/>
    <w:rsid w:val="00AF720F"/>
    <w:rsid w:val="00AF72D0"/>
    <w:rsid w:val="00AF7880"/>
    <w:rsid w:val="00B000CA"/>
    <w:rsid w:val="00B01443"/>
    <w:rsid w:val="00B0144A"/>
    <w:rsid w:val="00B01457"/>
    <w:rsid w:val="00B015F3"/>
    <w:rsid w:val="00B01BDB"/>
    <w:rsid w:val="00B01FC6"/>
    <w:rsid w:val="00B028E4"/>
    <w:rsid w:val="00B02C9A"/>
    <w:rsid w:val="00B0322D"/>
    <w:rsid w:val="00B0347A"/>
    <w:rsid w:val="00B03835"/>
    <w:rsid w:val="00B044B0"/>
    <w:rsid w:val="00B04750"/>
    <w:rsid w:val="00B04BD9"/>
    <w:rsid w:val="00B04D7A"/>
    <w:rsid w:val="00B04F0A"/>
    <w:rsid w:val="00B0595D"/>
    <w:rsid w:val="00B06538"/>
    <w:rsid w:val="00B06E40"/>
    <w:rsid w:val="00B06FDA"/>
    <w:rsid w:val="00B072A6"/>
    <w:rsid w:val="00B07372"/>
    <w:rsid w:val="00B07B63"/>
    <w:rsid w:val="00B07BDD"/>
    <w:rsid w:val="00B10777"/>
    <w:rsid w:val="00B10ECE"/>
    <w:rsid w:val="00B124F7"/>
    <w:rsid w:val="00B12B95"/>
    <w:rsid w:val="00B12D22"/>
    <w:rsid w:val="00B1327D"/>
    <w:rsid w:val="00B143FD"/>
    <w:rsid w:val="00B14515"/>
    <w:rsid w:val="00B14A1B"/>
    <w:rsid w:val="00B14EDE"/>
    <w:rsid w:val="00B150A6"/>
    <w:rsid w:val="00B16029"/>
    <w:rsid w:val="00B178C2"/>
    <w:rsid w:val="00B17A25"/>
    <w:rsid w:val="00B20DCD"/>
    <w:rsid w:val="00B2123C"/>
    <w:rsid w:val="00B214CC"/>
    <w:rsid w:val="00B222CB"/>
    <w:rsid w:val="00B23986"/>
    <w:rsid w:val="00B23DF7"/>
    <w:rsid w:val="00B248D3"/>
    <w:rsid w:val="00B2537C"/>
    <w:rsid w:val="00B25B09"/>
    <w:rsid w:val="00B25E89"/>
    <w:rsid w:val="00B26341"/>
    <w:rsid w:val="00B263DC"/>
    <w:rsid w:val="00B264CD"/>
    <w:rsid w:val="00B26DF9"/>
    <w:rsid w:val="00B2748F"/>
    <w:rsid w:val="00B27B47"/>
    <w:rsid w:val="00B27B98"/>
    <w:rsid w:val="00B307A5"/>
    <w:rsid w:val="00B30D60"/>
    <w:rsid w:val="00B30F66"/>
    <w:rsid w:val="00B33D01"/>
    <w:rsid w:val="00B35479"/>
    <w:rsid w:val="00B36B26"/>
    <w:rsid w:val="00B36D87"/>
    <w:rsid w:val="00B373D6"/>
    <w:rsid w:val="00B37B70"/>
    <w:rsid w:val="00B37EE9"/>
    <w:rsid w:val="00B40EC6"/>
    <w:rsid w:val="00B4108B"/>
    <w:rsid w:val="00B41210"/>
    <w:rsid w:val="00B41819"/>
    <w:rsid w:val="00B41F5B"/>
    <w:rsid w:val="00B421B9"/>
    <w:rsid w:val="00B42213"/>
    <w:rsid w:val="00B423D6"/>
    <w:rsid w:val="00B429D1"/>
    <w:rsid w:val="00B42CC7"/>
    <w:rsid w:val="00B43A53"/>
    <w:rsid w:val="00B43DFA"/>
    <w:rsid w:val="00B452FD"/>
    <w:rsid w:val="00B45492"/>
    <w:rsid w:val="00B45898"/>
    <w:rsid w:val="00B45FF1"/>
    <w:rsid w:val="00B4668B"/>
    <w:rsid w:val="00B467D9"/>
    <w:rsid w:val="00B502C7"/>
    <w:rsid w:val="00B507B6"/>
    <w:rsid w:val="00B50919"/>
    <w:rsid w:val="00B50C6C"/>
    <w:rsid w:val="00B51314"/>
    <w:rsid w:val="00B5132C"/>
    <w:rsid w:val="00B516A5"/>
    <w:rsid w:val="00B516B9"/>
    <w:rsid w:val="00B52283"/>
    <w:rsid w:val="00B529EF"/>
    <w:rsid w:val="00B52BD5"/>
    <w:rsid w:val="00B53D29"/>
    <w:rsid w:val="00B54559"/>
    <w:rsid w:val="00B55926"/>
    <w:rsid w:val="00B55B4C"/>
    <w:rsid w:val="00B5616D"/>
    <w:rsid w:val="00B56201"/>
    <w:rsid w:val="00B56959"/>
    <w:rsid w:val="00B56AAB"/>
    <w:rsid w:val="00B57373"/>
    <w:rsid w:val="00B60FA8"/>
    <w:rsid w:val="00B61EA7"/>
    <w:rsid w:val="00B633DD"/>
    <w:rsid w:val="00B65696"/>
    <w:rsid w:val="00B66023"/>
    <w:rsid w:val="00B66853"/>
    <w:rsid w:val="00B66B83"/>
    <w:rsid w:val="00B66BCA"/>
    <w:rsid w:val="00B674A6"/>
    <w:rsid w:val="00B707C8"/>
    <w:rsid w:val="00B70B6C"/>
    <w:rsid w:val="00B71440"/>
    <w:rsid w:val="00B717E6"/>
    <w:rsid w:val="00B73257"/>
    <w:rsid w:val="00B733D2"/>
    <w:rsid w:val="00B734BE"/>
    <w:rsid w:val="00B7364B"/>
    <w:rsid w:val="00B74E05"/>
    <w:rsid w:val="00B75214"/>
    <w:rsid w:val="00B75E7B"/>
    <w:rsid w:val="00B76BB9"/>
    <w:rsid w:val="00B76D25"/>
    <w:rsid w:val="00B778D3"/>
    <w:rsid w:val="00B778DF"/>
    <w:rsid w:val="00B8034C"/>
    <w:rsid w:val="00B80734"/>
    <w:rsid w:val="00B81DD8"/>
    <w:rsid w:val="00B820BA"/>
    <w:rsid w:val="00B823E3"/>
    <w:rsid w:val="00B82415"/>
    <w:rsid w:val="00B83E84"/>
    <w:rsid w:val="00B85159"/>
    <w:rsid w:val="00B851FB"/>
    <w:rsid w:val="00B858C0"/>
    <w:rsid w:val="00B8761A"/>
    <w:rsid w:val="00B9072C"/>
    <w:rsid w:val="00B91560"/>
    <w:rsid w:val="00B91D54"/>
    <w:rsid w:val="00B91FA3"/>
    <w:rsid w:val="00B91FCF"/>
    <w:rsid w:val="00B927DC"/>
    <w:rsid w:val="00B9298D"/>
    <w:rsid w:val="00B93B5A"/>
    <w:rsid w:val="00B94162"/>
    <w:rsid w:val="00B9416F"/>
    <w:rsid w:val="00B952B4"/>
    <w:rsid w:val="00B96CE4"/>
    <w:rsid w:val="00B97E3C"/>
    <w:rsid w:val="00BA003A"/>
    <w:rsid w:val="00BA0ECD"/>
    <w:rsid w:val="00BA15CB"/>
    <w:rsid w:val="00BA19E3"/>
    <w:rsid w:val="00BA23C9"/>
    <w:rsid w:val="00BA2B46"/>
    <w:rsid w:val="00BA326D"/>
    <w:rsid w:val="00BA75B7"/>
    <w:rsid w:val="00BB03F3"/>
    <w:rsid w:val="00BB07CA"/>
    <w:rsid w:val="00BB08BA"/>
    <w:rsid w:val="00BB1220"/>
    <w:rsid w:val="00BB14A5"/>
    <w:rsid w:val="00BB3E5C"/>
    <w:rsid w:val="00BB3F16"/>
    <w:rsid w:val="00BB40AD"/>
    <w:rsid w:val="00BB41CD"/>
    <w:rsid w:val="00BB4F7E"/>
    <w:rsid w:val="00BB63FA"/>
    <w:rsid w:val="00BB7F0A"/>
    <w:rsid w:val="00BC0764"/>
    <w:rsid w:val="00BC100F"/>
    <w:rsid w:val="00BC171D"/>
    <w:rsid w:val="00BC30C9"/>
    <w:rsid w:val="00BC42F8"/>
    <w:rsid w:val="00BC4423"/>
    <w:rsid w:val="00BC53EF"/>
    <w:rsid w:val="00BC5E4A"/>
    <w:rsid w:val="00BC61C8"/>
    <w:rsid w:val="00BC69E4"/>
    <w:rsid w:val="00BC79A2"/>
    <w:rsid w:val="00BD03A2"/>
    <w:rsid w:val="00BD0DEC"/>
    <w:rsid w:val="00BD1890"/>
    <w:rsid w:val="00BD1F0B"/>
    <w:rsid w:val="00BD229D"/>
    <w:rsid w:val="00BD3643"/>
    <w:rsid w:val="00BD3CC2"/>
    <w:rsid w:val="00BD3EBB"/>
    <w:rsid w:val="00BD4741"/>
    <w:rsid w:val="00BD5023"/>
    <w:rsid w:val="00BD601E"/>
    <w:rsid w:val="00BD6106"/>
    <w:rsid w:val="00BD6D29"/>
    <w:rsid w:val="00BD748C"/>
    <w:rsid w:val="00BE048A"/>
    <w:rsid w:val="00BE07A7"/>
    <w:rsid w:val="00BE0AEB"/>
    <w:rsid w:val="00BE0B2B"/>
    <w:rsid w:val="00BE134F"/>
    <w:rsid w:val="00BE1627"/>
    <w:rsid w:val="00BE1636"/>
    <w:rsid w:val="00BE2241"/>
    <w:rsid w:val="00BE2637"/>
    <w:rsid w:val="00BE267D"/>
    <w:rsid w:val="00BE2BD5"/>
    <w:rsid w:val="00BE30B0"/>
    <w:rsid w:val="00BE3146"/>
    <w:rsid w:val="00BE3228"/>
    <w:rsid w:val="00BE35BF"/>
    <w:rsid w:val="00BE3C1E"/>
    <w:rsid w:val="00BE401D"/>
    <w:rsid w:val="00BE4548"/>
    <w:rsid w:val="00BE4836"/>
    <w:rsid w:val="00BE5C98"/>
    <w:rsid w:val="00BE627A"/>
    <w:rsid w:val="00BE760D"/>
    <w:rsid w:val="00BF055D"/>
    <w:rsid w:val="00BF0A9A"/>
    <w:rsid w:val="00BF128F"/>
    <w:rsid w:val="00BF1627"/>
    <w:rsid w:val="00BF2155"/>
    <w:rsid w:val="00BF254D"/>
    <w:rsid w:val="00BF4F38"/>
    <w:rsid w:val="00BF5899"/>
    <w:rsid w:val="00BF5940"/>
    <w:rsid w:val="00BF64FF"/>
    <w:rsid w:val="00BF660F"/>
    <w:rsid w:val="00BF6896"/>
    <w:rsid w:val="00BF69C5"/>
    <w:rsid w:val="00BF7915"/>
    <w:rsid w:val="00C01871"/>
    <w:rsid w:val="00C02B5E"/>
    <w:rsid w:val="00C02B88"/>
    <w:rsid w:val="00C04D96"/>
    <w:rsid w:val="00C05894"/>
    <w:rsid w:val="00C0619B"/>
    <w:rsid w:val="00C06882"/>
    <w:rsid w:val="00C06A7E"/>
    <w:rsid w:val="00C06EAA"/>
    <w:rsid w:val="00C079D5"/>
    <w:rsid w:val="00C07AA3"/>
    <w:rsid w:val="00C106F1"/>
    <w:rsid w:val="00C1131E"/>
    <w:rsid w:val="00C158E6"/>
    <w:rsid w:val="00C15AEE"/>
    <w:rsid w:val="00C15B83"/>
    <w:rsid w:val="00C15EAE"/>
    <w:rsid w:val="00C16074"/>
    <w:rsid w:val="00C160F5"/>
    <w:rsid w:val="00C164F5"/>
    <w:rsid w:val="00C17194"/>
    <w:rsid w:val="00C201F1"/>
    <w:rsid w:val="00C204BA"/>
    <w:rsid w:val="00C215BA"/>
    <w:rsid w:val="00C21F59"/>
    <w:rsid w:val="00C220D5"/>
    <w:rsid w:val="00C22365"/>
    <w:rsid w:val="00C22A8F"/>
    <w:rsid w:val="00C234E4"/>
    <w:rsid w:val="00C238C5"/>
    <w:rsid w:val="00C2408F"/>
    <w:rsid w:val="00C243DB"/>
    <w:rsid w:val="00C24905"/>
    <w:rsid w:val="00C24A25"/>
    <w:rsid w:val="00C25B43"/>
    <w:rsid w:val="00C2617A"/>
    <w:rsid w:val="00C2662B"/>
    <w:rsid w:val="00C2668C"/>
    <w:rsid w:val="00C26FD0"/>
    <w:rsid w:val="00C27064"/>
    <w:rsid w:val="00C27C4F"/>
    <w:rsid w:val="00C27F47"/>
    <w:rsid w:val="00C27FB6"/>
    <w:rsid w:val="00C315D4"/>
    <w:rsid w:val="00C323EA"/>
    <w:rsid w:val="00C32734"/>
    <w:rsid w:val="00C32F58"/>
    <w:rsid w:val="00C3347E"/>
    <w:rsid w:val="00C33934"/>
    <w:rsid w:val="00C33B28"/>
    <w:rsid w:val="00C34F86"/>
    <w:rsid w:val="00C35E60"/>
    <w:rsid w:val="00C3648A"/>
    <w:rsid w:val="00C36A27"/>
    <w:rsid w:val="00C36E7D"/>
    <w:rsid w:val="00C36F6F"/>
    <w:rsid w:val="00C40CB2"/>
    <w:rsid w:val="00C40FEE"/>
    <w:rsid w:val="00C4108B"/>
    <w:rsid w:val="00C41913"/>
    <w:rsid w:val="00C42C7D"/>
    <w:rsid w:val="00C43853"/>
    <w:rsid w:val="00C43DE0"/>
    <w:rsid w:val="00C43E3A"/>
    <w:rsid w:val="00C4451A"/>
    <w:rsid w:val="00C4474F"/>
    <w:rsid w:val="00C44D13"/>
    <w:rsid w:val="00C44E6B"/>
    <w:rsid w:val="00C458CE"/>
    <w:rsid w:val="00C460A8"/>
    <w:rsid w:val="00C50E58"/>
    <w:rsid w:val="00C51CD4"/>
    <w:rsid w:val="00C52786"/>
    <w:rsid w:val="00C52D32"/>
    <w:rsid w:val="00C544FE"/>
    <w:rsid w:val="00C546BC"/>
    <w:rsid w:val="00C55196"/>
    <w:rsid w:val="00C559B3"/>
    <w:rsid w:val="00C55B7E"/>
    <w:rsid w:val="00C568B0"/>
    <w:rsid w:val="00C56957"/>
    <w:rsid w:val="00C57744"/>
    <w:rsid w:val="00C6060C"/>
    <w:rsid w:val="00C608A5"/>
    <w:rsid w:val="00C630F8"/>
    <w:rsid w:val="00C635A3"/>
    <w:rsid w:val="00C63F42"/>
    <w:rsid w:val="00C640E3"/>
    <w:rsid w:val="00C64810"/>
    <w:rsid w:val="00C64B08"/>
    <w:rsid w:val="00C64D32"/>
    <w:rsid w:val="00C64FF1"/>
    <w:rsid w:val="00C659BF"/>
    <w:rsid w:val="00C65A0D"/>
    <w:rsid w:val="00C65DF0"/>
    <w:rsid w:val="00C67338"/>
    <w:rsid w:val="00C702EB"/>
    <w:rsid w:val="00C704E0"/>
    <w:rsid w:val="00C70E61"/>
    <w:rsid w:val="00C714F8"/>
    <w:rsid w:val="00C725E0"/>
    <w:rsid w:val="00C736BA"/>
    <w:rsid w:val="00C754D1"/>
    <w:rsid w:val="00C7591B"/>
    <w:rsid w:val="00C75AE7"/>
    <w:rsid w:val="00C75D65"/>
    <w:rsid w:val="00C76AF4"/>
    <w:rsid w:val="00C773B2"/>
    <w:rsid w:val="00C776F5"/>
    <w:rsid w:val="00C77776"/>
    <w:rsid w:val="00C804C2"/>
    <w:rsid w:val="00C80550"/>
    <w:rsid w:val="00C80BAF"/>
    <w:rsid w:val="00C80CE7"/>
    <w:rsid w:val="00C8346C"/>
    <w:rsid w:val="00C83823"/>
    <w:rsid w:val="00C8441F"/>
    <w:rsid w:val="00C85411"/>
    <w:rsid w:val="00C864CF"/>
    <w:rsid w:val="00C86F3A"/>
    <w:rsid w:val="00C91C5E"/>
    <w:rsid w:val="00C91E73"/>
    <w:rsid w:val="00C922AA"/>
    <w:rsid w:val="00C9294E"/>
    <w:rsid w:val="00C932EF"/>
    <w:rsid w:val="00C945F2"/>
    <w:rsid w:val="00C948C4"/>
    <w:rsid w:val="00C94C8F"/>
    <w:rsid w:val="00C94F3D"/>
    <w:rsid w:val="00C94FBA"/>
    <w:rsid w:val="00C95004"/>
    <w:rsid w:val="00C95BD3"/>
    <w:rsid w:val="00C96508"/>
    <w:rsid w:val="00C97536"/>
    <w:rsid w:val="00CA0266"/>
    <w:rsid w:val="00CA0526"/>
    <w:rsid w:val="00CA1834"/>
    <w:rsid w:val="00CA185B"/>
    <w:rsid w:val="00CA18F1"/>
    <w:rsid w:val="00CA207E"/>
    <w:rsid w:val="00CA213E"/>
    <w:rsid w:val="00CA4438"/>
    <w:rsid w:val="00CA4CDE"/>
    <w:rsid w:val="00CA5304"/>
    <w:rsid w:val="00CA5414"/>
    <w:rsid w:val="00CA5A2D"/>
    <w:rsid w:val="00CA68AB"/>
    <w:rsid w:val="00CA6F1F"/>
    <w:rsid w:val="00CA789E"/>
    <w:rsid w:val="00CB2362"/>
    <w:rsid w:val="00CB2708"/>
    <w:rsid w:val="00CB2E99"/>
    <w:rsid w:val="00CB35F1"/>
    <w:rsid w:val="00CB380E"/>
    <w:rsid w:val="00CB6000"/>
    <w:rsid w:val="00CB60EE"/>
    <w:rsid w:val="00CC03DA"/>
    <w:rsid w:val="00CC0F6C"/>
    <w:rsid w:val="00CC1916"/>
    <w:rsid w:val="00CC223C"/>
    <w:rsid w:val="00CC359A"/>
    <w:rsid w:val="00CC3A87"/>
    <w:rsid w:val="00CC3C4E"/>
    <w:rsid w:val="00CC3E8B"/>
    <w:rsid w:val="00CC4309"/>
    <w:rsid w:val="00CC4C8B"/>
    <w:rsid w:val="00CC5361"/>
    <w:rsid w:val="00CC55D4"/>
    <w:rsid w:val="00CC56F4"/>
    <w:rsid w:val="00CC59C3"/>
    <w:rsid w:val="00CC5EB7"/>
    <w:rsid w:val="00CC72F2"/>
    <w:rsid w:val="00CC77A3"/>
    <w:rsid w:val="00CC79E5"/>
    <w:rsid w:val="00CD0A1E"/>
    <w:rsid w:val="00CD0C97"/>
    <w:rsid w:val="00CD1897"/>
    <w:rsid w:val="00CD1D04"/>
    <w:rsid w:val="00CD2306"/>
    <w:rsid w:val="00CD24A9"/>
    <w:rsid w:val="00CD2863"/>
    <w:rsid w:val="00CD28E5"/>
    <w:rsid w:val="00CD2BD2"/>
    <w:rsid w:val="00CD3DA0"/>
    <w:rsid w:val="00CD41C3"/>
    <w:rsid w:val="00CD4373"/>
    <w:rsid w:val="00CD4A4B"/>
    <w:rsid w:val="00CD4FF5"/>
    <w:rsid w:val="00CD528E"/>
    <w:rsid w:val="00CD680B"/>
    <w:rsid w:val="00CD6907"/>
    <w:rsid w:val="00CD7B32"/>
    <w:rsid w:val="00CE103D"/>
    <w:rsid w:val="00CE1064"/>
    <w:rsid w:val="00CE12D8"/>
    <w:rsid w:val="00CE183E"/>
    <w:rsid w:val="00CE2F6B"/>
    <w:rsid w:val="00CE3D71"/>
    <w:rsid w:val="00CE42D1"/>
    <w:rsid w:val="00CE4370"/>
    <w:rsid w:val="00CE48F2"/>
    <w:rsid w:val="00CE4E79"/>
    <w:rsid w:val="00CE4FDA"/>
    <w:rsid w:val="00CE6666"/>
    <w:rsid w:val="00CE7131"/>
    <w:rsid w:val="00CE72A4"/>
    <w:rsid w:val="00CF081D"/>
    <w:rsid w:val="00CF0B5B"/>
    <w:rsid w:val="00CF1149"/>
    <w:rsid w:val="00CF12C4"/>
    <w:rsid w:val="00CF1348"/>
    <w:rsid w:val="00CF184C"/>
    <w:rsid w:val="00CF1DE7"/>
    <w:rsid w:val="00CF20F9"/>
    <w:rsid w:val="00CF25A1"/>
    <w:rsid w:val="00CF299E"/>
    <w:rsid w:val="00CF3538"/>
    <w:rsid w:val="00CF3A10"/>
    <w:rsid w:val="00CF3A6E"/>
    <w:rsid w:val="00CF3D1D"/>
    <w:rsid w:val="00CF40FF"/>
    <w:rsid w:val="00CF469A"/>
    <w:rsid w:val="00CF4A48"/>
    <w:rsid w:val="00CF4F8B"/>
    <w:rsid w:val="00CF610D"/>
    <w:rsid w:val="00CF65C0"/>
    <w:rsid w:val="00D0172B"/>
    <w:rsid w:val="00D01AFE"/>
    <w:rsid w:val="00D02680"/>
    <w:rsid w:val="00D02EB0"/>
    <w:rsid w:val="00D02F16"/>
    <w:rsid w:val="00D031E2"/>
    <w:rsid w:val="00D03361"/>
    <w:rsid w:val="00D03C93"/>
    <w:rsid w:val="00D04C6A"/>
    <w:rsid w:val="00D0519D"/>
    <w:rsid w:val="00D05897"/>
    <w:rsid w:val="00D063E9"/>
    <w:rsid w:val="00D06563"/>
    <w:rsid w:val="00D06B46"/>
    <w:rsid w:val="00D06C21"/>
    <w:rsid w:val="00D0787C"/>
    <w:rsid w:val="00D116DD"/>
    <w:rsid w:val="00D11B58"/>
    <w:rsid w:val="00D12365"/>
    <w:rsid w:val="00D1270A"/>
    <w:rsid w:val="00D12CD3"/>
    <w:rsid w:val="00D1360E"/>
    <w:rsid w:val="00D158B9"/>
    <w:rsid w:val="00D15C49"/>
    <w:rsid w:val="00D1736B"/>
    <w:rsid w:val="00D17A12"/>
    <w:rsid w:val="00D20110"/>
    <w:rsid w:val="00D208CA"/>
    <w:rsid w:val="00D208F2"/>
    <w:rsid w:val="00D20F14"/>
    <w:rsid w:val="00D216F1"/>
    <w:rsid w:val="00D21DDE"/>
    <w:rsid w:val="00D21F19"/>
    <w:rsid w:val="00D229A4"/>
    <w:rsid w:val="00D23214"/>
    <w:rsid w:val="00D235ED"/>
    <w:rsid w:val="00D23CD0"/>
    <w:rsid w:val="00D2401B"/>
    <w:rsid w:val="00D241BA"/>
    <w:rsid w:val="00D24524"/>
    <w:rsid w:val="00D25188"/>
    <w:rsid w:val="00D25C94"/>
    <w:rsid w:val="00D26152"/>
    <w:rsid w:val="00D26E37"/>
    <w:rsid w:val="00D27BCA"/>
    <w:rsid w:val="00D30A6B"/>
    <w:rsid w:val="00D31532"/>
    <w:rsid w:val="00D32C70"/>
    <w:rsid w:val="00D33482"/>
    <w:rsid w:val="00D34855"/>
    <w:rsid w:val="00D355BB"/>
    <w:rsid w:val="00D35C93"/>
    <w:rsid w:val="00D3662C"/>
    <w:rsid w:val="00D37E42"/>
    <w:rsid w:val="00D4014B"/>
    <w:rsid w:val="00D401C8"/>
    <w:rsid w:val="00D40B6D"/>
    <w:rsid w:val="00D4110C"/>
    <w:rsid w:val="00D41BEA"/>
    <w:rsid w:val="00D42309"/>
    <w:rsid w:val="00D437F1"/>
    <w:rsid w:val="00D459F2"/>
    <w:rsid w:val="00D46B21"/>
    <w:rsid w:val="00D47022"/>
    <w:rsid w:val="00D47ACF"/>
    <w:rsid w:val="00D47F44"/>
    <w:rsid w:val="00D502AA"/>
    <w:rsid w:val="00D50B9F"/>
    <w:rsid w:val="00D518FF"/>
    <w:rsid w:val="00D52CA5"/>
    <w:rsid w:val="00D53976"/>
    <w:rsid w:val="00D5422E"/>
    <w:rsid w:val="00D54762"/>
    <w:rsid w:val="00D54BC7"/>
    <w:rsid w:val="00D552D2"/>
    <w:rsid w:val="00D5608B"/>
    <w:rsid w:val="00D568B9"/>
    <w:rsid w:val="00D57332"/>
    <w:rsid w:val="00D57F62"/>
    <w:rsid w:val="00D60864"/>
    <w:rsid w:val="00D60F65"/>
    <w:rsid w:val="00D61DDB"/>
    <w:rsid w:val="00D62C18"/>
    <w:rsid w:val="00D62D3A"/>
    <w:rsid w:val="00D63AE4"/>
    <w:rsid w:val="00D65404"/>
    <w:rsid w:val="00D65B3C"/>
    <w:rsid w:val="00D660FB"/>
    <w:rsid w:val="00D6649D"/>
    <w:rsid w:val="00D66780"/>
    <w:rsid w:val="00D66B52"/>
    <w:rsid w:val="00D66DC6"/>
    <w:rsid w:val="00D66E53"/>
    <w:rsid w:val="00D6721D"/>
    <w:rsid w:val="00D6763A"/>
    <w:rsid w:val="00D67876"/>
    <w:rsid w:val="00D70309"/>
    <w:rsid w:val="00D703F0"/>
    <w:rsid w:val="00D70BAC"/>
    <w:rsid w:val="00D718C7"/>
    <w:rsid w:val="00D7199C"/>
    <w:rsid w:val="00D71EE0"/>
    <w:rsid w:val="00D72C37"/>
    <w:rsid w:val="00D72E1F"/>
    <w:rsid w:val="00D732F5"/>
    <w:rsid w:val="00D733EC"/>
    <w:rsid w:val="00D738AC"/>
    <w:rsid w:val="00D73D10"/>
    <w:rsid w:val="00D744B5"/>
    <w:rsid w:val="00D75552"/>
    <w:rsid w:val="00D75CD6"/>
    <w:rsid w:val="00D76956"/>
    <w:rsid w:val="00D77057"/>
    <w:rsid w:val="00D778BA"/>
    <w:rsid w:val="00D80056"/>
    <w:rsid w:val="00D800EA"/>
    <w:rsid w:val="00D808FE"/>
    <w:rsid w:val="00D80F94"/>
    <w:rsid w:val="00D817F7"/>
    <w:rsid w:val="00D81F55"/>
    <w:rsid w:val="00D82558"/>
    <w:rsid w:val="00D8267B"/>
    <w:rsid w:val="00D83132"/>
    <w:rsid w:val="00D84360"/>
    <w:rsid w:val="00D844C1"/>
    <w:rsid w:val="00D849B4"/>
    <w:rsid w:val="00D85638"/>
    <w:rsid w:val="00D86F64"/>
    <w:rsid w:val="00D87913"/>
    <w:rsid w:val="00D91346"/>
    <w:rsid w:val="00D91707"/>
    <w:rsid w:val="00D91DD6"/>
    <w:rsid w:val="00D93288"/>
    <w:rsid w:val="00D93349"/>
    <w:rsid w:val="00D945FC"/>
    <w:rsid w:val="00D9477D"/>
    <w:rsid w:val="00D95831"/>
    <w:rsid w:val="00D95927"/>
    <w:rsid w:val="00D96FFC"/>
    <w:rsid w:val="00D976EE"/>
    <w:rsid w:val="00DA1266"/>
    <w:rsid w:val="00DA276B"/>
    <w:rsid w:val="00DA2C61"/>
    <w:rsid w:val="00DA37A2"/>
    <w:rsid w:val="00DA4FD7"/>
    <w:rsid w:val="00DA5432"/>
    <w:rsid w:val="00DA5C34"/>
    <w:rsid w:val="00DA644A"/>
    <w:rsid w:val="00DA7290"/>
    <w:rsid w:val="00DA75A9"/>
    <w:rsid w:val="00DA7F23"/>
    <w:rsid w:val="00DB0168"/>
    <w:rsid w:val="00DB0549"/>
    <w:rsid w:val="00DB0B7C"/>
    <w:rsid w:val="00DB0D23"/>
    <w:rsid w:val="00DB16A1"/>
    <w:rsid w:val="00DB1844"/>
    <w:rsid w:val="00DB25FD"/>
    <w:rsid w:val="00DB28EC"/>
    <w:rsid w:val="00DB302B"/>
    <w:rsid w:val="00DB3487"/>
    <w:rsid w:val="00DB369E"/>
    <w:rsid w:val="00DB4AD1"/>
    <w:rsid w:val="00DB518F"/>
    <w:rsid w:val="00DB55DF"/>
    <w:rsid w:val="00DB5636"/>
    <w:rsid w:val="00DB57B0"/>
    <w:rsid w:val="00DB6677"/>
    <w:rsid w:val="00DB672A"/>
    <w:rsid w:val="00DB7BBB"/>
    <w:rsid w:val="00DC39CA"/>
    <w:rsid w:val="00DC3BC2"/>
    <w:rsid w:val="00DC4229"/>
    <w:rsid w:val="00DC44A2"/>
    <w:rsid w:val="00DC4C74"/>
    <w:rsid w:val="00DC5A32"/>
    <w:rsid w:val="00DC5A99"/>
    <w:rsid w:val="00DC70FA"/>
    <w:rsid w:val="00DC743E"/>
    <w:rsid w:val="00DD0169"/>
    <w:rsid w:val="00DD0EA7"/>
    <w:rsid w:val="00DD0EBD"/>
    <w:rsid w:val="00DD11BD"/>
    <w:rsid w:val="00DD1358"/>
    <w:rsid w:val="00DD267B"/>
    <w:rsid w:val="00DD28BC"/>
    <w:rsid w:val="00DD2F36"/>
    <w:rsid w:val="00DD313C"/>
    <w:rsid w:val="00DD3504"/>
    <w:rsid w:val="00DD3B4A"/>
    <w:rsid w:val="00DD3EA6"/>
    <w:rsid w:val="00DD3F3A"/>
    <w:rsid w:val="00DD5080"/>
    <w:rsid w:val="00DD5928"/>
    <w:rsid w:val="00DD6176"/>
    <w:rsid w:val="00DD6A6F"/>
    <w:rsid w:val="00DE01F6"/>
    <w:rsid w:val="00DE0D1B"/>
    <w:rsid w:val="00DE0FF0"/>
    <w:rsid w:val="00DE187A"/>
    <w:rsid w:val="00DE2197"/>
    <w:rsid w:val="00DE346F"/>
    <w:rsid w:val="00DE3C24"/>
    <w:rsid w:val="00DE4247"/>
    <w:rsid w:val="00DE60B9"/>
    <w:rsid w:val="00DF014D"/>
    <w:rsid w:val="00DF0481"/>
    <w:rsid w:val="00DF06C9"/>
    <w:rsid w:val="00DF152E"/>
    <w:rsid w:val="00DF2337"/>
    <w:rsid w:val="00DF26D0"/>
    <w:rsid w:val="00DF287A"/>
    <w:rsid w:val="00DF2A67"/>
    <w:rsid w:val="00DF3744"/>
    <w:rsid w:val="00DF38D3"/>
    <w:rsid w:val="00DF4B36"/>
    <w:rsid w:val="00DF56E3"/>
    <w:rsid w:val="00DF58A9"/>
    <w:rsid w:val="00DF5FB7"/>
    <w:rsid w:val="00DF66BA"/>
    <w:rsid w:val="00DF70A0"/>
    <w:rsid w:val="00DF7538"/>
    <w:rsid w:val="00DF7B62"/>
    <w:rsid w:val="00DF7C6A"/>
    <w:rsid w:val="00E00B44"/>
    <w:rsid w:val="00E00C36"/>
    <w:rsid w:val="00E027FF"/>
    <w:rsid w:val="00E03830"/>
    <w:rsid w:val="00E03BE7"/>
    <w:rsid w:val="00E04D2E"/>
    <w:rsid w:val="00E04F73"/>
    <w:rsid w:val="00E06220"/>
    <w:rsid w:val="00E063DE"/>
    <w:rsid w:val="00E066B3"/>
    <w:rsid w:val="00E069C2"/>
    <w:rsid w:val="00E0770C"/>
    <w:rsid w:val="00E078F7"/>
    <w:rsid w:val="00E100C0"/>
    <w:rsid w:val="00E135AC"/>
    <w:rsid w:val="00E1421C"/>
    <w:rsid w:val="00E14FA1"/>
    <w:rsid w:val="00E15C37"/>
    <w:rsid w:val="00E1632E"/>
    <w:rsid w:val="00E16416"/>
    <w:rsid w:val="00E16A9D"/>
    <w:rsid w:val="00E16C1C"/>
    <w:rsid w:val="00E16CC2"/>
    <w:rsid w:val="00E177E2"/>
    <w:rsid w:val="00E17AE8"/>
    <w:rsid w:val="00E20549"/>
    <w:rsid w:val="00E207F9"/>
    <w:rsid w:val="00E21F53"/>
    <w:rsid w:val="00E22456"/>
    <w:rsid w:val="00E22A26"/>
    <w:rsid w:val="00E22AC8"/>
    <w:rsid w:val="00E23159"/>
    <w:rsid w:val="00E2405F"/>
    <w:rsid w:val="00E24184"/>
    <w:rsid w:val="00E246E3"/>
    <w:rsid w:val="00E2479F"/>
    <w:rsid w:val="00E2501E"/>
    <w:rsid w:val="00E267E0"/>
    <w:rsid w:val="00E26CC0"/>
    <w:rsid w:val="00E27939"/>
    <w:rsid w:val="00E30BE7"/>
    <w:rsid w:val="00E30DF2"/>
    <w:rsid w:val="00E312CB"/>
    <w:rsid w:val="00E3171A"/>
    <w:rsid w:val="00E31B3C"/>
    <w:rsid w:val="00E32227"/>
    <w:rsid w:val="00E33103"/>
    <w:rsid w:val="00E336D3"/>
    <w:rsid w:val="00E339F7"/>
    <w:rsid w:val="00E35CC8"/>
    <w:rsid w:val="00E36156"/>
    <w:rsid w:val="00E3788B"/>
    <w:rsid w:val="00E40146"/>
    <w:rsid w:val="00E4024F"/>
    <w:rsid w:val="00E426D1"/>
    <w:rsid w:val="00E428C4"/>
    <w:rsid w:val="00E43444"/>
    <w:rsid w:val="00E44003"/>
    <w:rsid w:val="00E44102"/>
    <w:rsid w:val="00E44403"/>
    <w:rsid w:val="00E445F1"/>
    <w:rsid w:val="00E44C61"/>
    <w:rsid w:val="00E44E32"/>
    <w:rsid w:val="00E45132"/>
    <w:rsid w:val="00E456B6"/>
    <w:rsid w:val="00E47F28"/>
    <w:rsid w:val="00E504D6"/>
    <w:rsid w:val="00E507CE"/>
    <w:rsid w:val="00E509A9"/>
    <w:rsid w:val="00E511C7"/>
    <w:rsid w:val="00E51894"/>
    <w:rsid w:val="00E53181"/>
    <w:rsid w:val="00E53C4C"/>
    <w:rsid w:val="00E53C9C"/>
    <w:rsid w:val="00E53EB4"/>
    <w:rsid w:val="00E54BC2"/>
    <w:rsid w:val="00E55773"/>
    <w:rsid w:val="00E55ED0"/>
    <w:rsid w:val="00E55FBC"/>
    <w:rsid w:val="00E560CA"/>
    <w:rsid w:val="00E56A5E"/>
    <w:rsid w:val="00E608FC"/>
    <w:rsid w:val="00E6182C"/>
    <w:rsid w:val="00E61B34"/>
    <w:rsid w:val="00E630F7"/>
    <w:rsid w:val="00E63506"/>
    <w:rsid w:val="00E635CB"/>
    <w:rsid w:val="00E64740"/>
    <w:rsid w:val="00E649F5"/>
    <w:rsid w:val="00E652DE"/>
    <w:rsid w:val="00E65475"/>
    <w:rsid w:val="00E668CE"/>
    <w:rsid w:val="00E6699A"/>
    <w:rsid w:val="00E669E5"/>
    <w:rsid w:val="00E6769B"/>
    <w:rsid w:val="00E67ACA"/>
    <w:rsid w:val="00E7167E"/>
    <w:rsid w:val="00E71709"/>
    <w:rsid w:val="00E73853"/>
    <w:rsid w:val="00E7390F"/>
    <w:rsid w:val="00E73CEC"/>
    <w:rsid w:val="00E73E0B"/>
    <w:rsid w:val="00E74043"/>
    <w:rsid w:val="00E744E2"/>
    <w:rsid w:val="00E746C6"/>
    <w:rsid w:val="00E746CE"/>
    <w:rsid w:val="00E7525C"/>
    <w:rsid w:val="00E752EC"/>
    <w:rsid w:val="00E75424"/>
    <w:rsid w:val="00E75837"/>
    <w:rsid w:val="00E7745D"/>
    <w:rsid w:val="00E77B74"/>
    <w:rsid w:val="00E80415"/>
    <w:rsid w:val="00E80CD7"/>
    <w:rsid w:val="00E80D06"/>
    <w:rsid w:val="00E8140D"/>
    <w:rsid w:val="00E8145C"/>
    <w:rsid w:val="00E81AFE"/>
    <w:rsid w:val="00E82C50"/>
    <w:rsid w:val="00E82F92"/>
    <w:rsid w:val="00E835D0"/>
    <w:rsid w:val="00E83D6F"/>
    <w:rsid w:val="00E83EB1"/>
    <w:rsid w:val="00E856F3"/>
    <w:rsid w:val="00E8587A"/>
    <w:rsid w:val="00E8587B"/>
    <w:rsid w:val="00E858FB"/>
    <w:rsid w:val="00E8593F"/>
    <w:rsid w:val="00E86709"/>
    <w:rsid w:val="00E871BC"/>
    <w:rsid w:val="00E906BF"/>
    <w:rsid w:val="00E93620"/>
    <w:rsid w:val="00E93DFB"/>
    <w:rsid w:val="00E9468D"/>
    <w:rsid w:val="00E94F45"/>
    <w:rsid w:val="00E9534E"/>
    <w:rsid w:val="00E95FBC"/>
    <w:rsid w:val="00E963A1"/>
    <w:rsid w:val="00E9649A"/>
    <w:rsid w:val="00E96942"/>
    <w:rsid w:val="00E975ED"/>
    <w:rsid w:val="00E979F5"/>
    <w:rsid w:val="00E97CE6"/>
    <w:rsid w:val="00EA0904"/>
    <w:rsid w:val="00EA0C45"/>
    <w:rsid w:val="00EA1005"/>
    <w:rsid w:val="00EA147E"/>
    <w:rsid w:val="00EA3DBA"/>
    <w:rsid w:val="00EA407D"/>
    <w:rsid w:val="00EA4402"/>
    <w:rsid w:val="00EA6750"/>
    <w:rsid w:val="00EA6BD8"/>
    <w:rsid w:val="00EB02E1"/>
    <w:rsid w:val="00EB1103"/>
    <w:rsid w:val="00EB1441"/>
    <w:rsid w:val="00EB2A30"/>
    <w:rsid w:val="00EB3395"/>
    <w:rsid w:val="00EB33A7"/>
    <w:rsid w:val="00EB49CF"/>
    <w:rsid w:val="00EB4A7C"/>
    <w:rsid w:val="00EB4C2C"/>
    <w:rsid w:val="00EB520C"/>
    <w:rsid w:val="00EB56F4"/>
    <w:rsid w:val="00EB6E08"/>
    <w:rsid w:val="00EB7D96"/>
    <w:rsid w:val="00EC0B0D"/>
    <w:rsid w:val="00EC15C9"/>
    <w:rsid w:val="00EC18DB"/>
    <w:rsid w:val="00EC18F7"/>
    <w:rsid w:val="00EC24CC"/>
    <w:rsid w:val="00EC2B5B"/>
    <w:rsid w:val="00EC3E35"/>
    <w:rsid w:val="00EC3E79"/>
    <w:rsid w:val="00EC4A83"/>
    <w:rsid w:val="00EC5926"/>
    <w:rsid w:val="00EC6119"/>
    <w:rsid w:val="00EC6A89"/>
    <w:rsid w:val="00EC7C52"/>
    <w:rsid w:val="00ED1461"/>
    <w:rsid w:val="00ED1C2C"/>
    <w:rsid w:val="00ED203D"/>
    <w:rsid w:val="00ED2543"/>
    <w:rsid w:val="00ED2C55"/>
    <w:rsid w:val="00ED3990"/>
    <w:rsid w:val="00ED441E"/>
    <w:rsid w:val="00ED4946"/>
    <w:rsid w:val="00ED4CCB"/>
    <w:rsid w:val="00ED5009"/>
    <w:rsid w:val="00ED536F"/>
    <w:rsid w:val="00ED537C"/>
    <w:rsid w:val="00ED7179"/>
    <w:rsid w:val="00ED721D"/>
    <w:rsid w:val="00ED7CA9"/>
    <w:rsid w:val="00EE1228"/>
    <w:rsid w:val="00EE1C6B"/>
    <w:rsid w:val="00EE2E11"/>
    <w:rsid w:val="00EE36B4"/>
    <w:rsid w:val="00EE399F"/>
    <w:rsid w:val="00EE4A5F"/>
    <w:rsid w:val="00EE5EC4"/>
    <w:rsid w:val="00EE6172"/>
    <w:rsid w:val="00EE688F"/>
    <w:rsid w:val="00EE7154"/>
    <w:rsid w:val="00EE76EF"/>
    <w:rsid w:val="00EF0FFD"/>
    <w:rsid w:val="00EF158D"/>
    <w:rsid w:val="00EF1B32"/>
    <w:rsid w:val="00EF1D90"/>
    <w:rsid w:val="00EF1DFB"/>
    <w:rsid w:val="00EF20EE"/>
    <w:rsid w:val="00EF21B8"/>
    <w:rsid w:val="00EF2332"/>
    <w:rsid w:val="00EF33AC"/>
    <w:rsid w:val="00EF34C8"/>
    <w:rsid w:val="00EF37B5"/>
    <w:rsid w:val="00EF3A2B"/>
    <w:rsid w:val="00EF50FA"/>
    <w:rsid w:val="00EF51FE"/>
    <w:rsid w:val="00EF52A6"/>
    <w:rsid w:val="00EF5553"/>
    <w:rsid w:val="00EF5696"/>
    <w:rsid w:val="00EF619F"/>
    <w:rsid w:val="00EF6861"/>
    <w:rsid w:val="00EF6D9A"/>
    <w:rsid w:val="00F0079F"/>
    <w:rsid w:val="00F01C53"/>
    <w:rsid w:val="00F020D5"/>
    <w:rsid w:val="00F02100"/>
    <w:rsid w:val="00F0322F"/>
    <w:rsid w:val="00F03556"/>
    <w:rsid w:val="00F035B4"/>
    <w:rsid w:val="00F03630"/>
    <w:rsid w:val="00F04068"/>
    <w:rsid w:val="00F045D9"/>
    <w:rsid w:val="00F048DF"/>
    <w:rsid w:val="00F05A2D"/>
    <w:rsid w:val="00F05CAC"/>
    <w:rsid w:val="00F05FCD"/>
    <w:rsid w:val="00F064FE"/>
    <w:rsid w:val="00F06A73"/>
    <w:rsid w:val="00F07156"/>
    <w:rsid w:val="00F07189"/>
    <w:rsid w:val="00F07352"/>
    <w:rsid w:val="00F07923"/>
    <w:rsid w:val="00F07ED5"/>
    <w:rsid w:val="00F10611"/>
    <w:rsid w:val="00F11606"/>
    <w:rsid w:val="00F11ADE"/>
    <w:rsid w:val="00F11F5F"/>
    <w:rsid w:val="00F1207E"/>
    <w:rsid w:val="00F12BCC"/>
    <w:rsid w:val="00F145A8"/>
    <w:rsid w:val="00F160B7"/>
    <w:rsid w:val="00F1617B"/>
    <w:rsid w:val="00F161E4"/>
    <w:rsid w:val="00F166C4"/>
    <w:rsid w:val="00F16DCE"/>
    <w:rsid w:val="00F16F00"/>
    <w:rsid w:val="00F1701D"/>
    <w:rsid w:val="00F20484"/>
    <w:rsid w:val="00F208AA"/>
    <w:rsid w:val="00F21170"/>
    <w:rsid w:val="00F21817"/>
    <w:rsid w:val="00F21AD3"/>
    <w:rsid w:val="00F2217D"/>
    <w:rsid w:val="00F2288C"/>
    <w:rsid w:val="00F22FE7"/>
    <w:rsid w:val="00F23C68"/>
    <w:rsid w:val="00F23F3F"/>
    <w:rsid w:val="00F241A3"/>
    <w:rsid w:val="00F246F8"/>
    <w:rsid w:val="00F2516B"/>
    <w:rsid w:val="00F2587A"/>
    <w:rsid w:val="00F2615E"/>
    <w:rsid w:val="00F26F65"/>
    <w:rsid w:val="00F271A1"/>
    <w:rsid w:val="00F273B5"/>
    <w:rsid w:val="00F27737"/>
    <w:rsid w:val="00F27818"/>
    <w:rsid w:val="00F27CAA"/>
    <w:rsid w:val="00F3095C"/>
    <w:rsid w:val="00F312B1"/>
    <w:rsid w:val="00F314AE"/>
    <w:rsid w:val="00F31AB4"/>
    <w:rsid w:val="00F35102"/>
    <w:rsid w:val="00F35244"/>
    <w:rsid w:val="00F3544A"/>
    <w:rsid w:val="00F356E1"/>
    <w:rsid w:val="00F359E8"/>
    <w:rsid w:val="00F363C0"/>
    <w:rsid w:val="00F37065"/>
    <w:rsid w:val="00F378D2"/>
    <w:rsid w:val="00F40E49"/>
    <w:rsid w:val="00F40EA5"/>
    <w:rsid w:val="00F4105E"/>
    <w:rsid w:val="00F41A55"/>
    <w:rsid w:val="00F42A5B"/>
    <w:rsid w:val="00F42D7A"/>
    <w:rsid w:val="00F42E27"/>
    <w:rsid w:val="00F43498"/>
    <w:rsid w:val="00F43685"/>
    <w:rsid w:val="00F4426A"/>
    <w:rsid w:val="00F44D26"/>
    <w:rsid w:val="00F44E5A"/>
    <w:rsid w:val="00F47287"/>
    <w:rsid w:val="00F5068B"/>
    <w:rsid w:val="00F515F6"/>
    <w:rsid w:val="00F51927"/>
    <w:rsid w:val="00F51B01"/>
    <w:rsid w:val="00F51D1B"/>
    <w:rsid w:val="00F525EC"/>
    <w:rsid w:val="00F530DD"/>
    <w:rsid w:val="00F53CC4"/>
    <w:rsid w:val="00F542AF"/>
    <w:rsid w:val="00F54595"/>
    <w:rsid w:val="00F56C0D"/>
    <w:rsid w:val="00F612AC"/>
    <w:rsid w:val="00F6144A"/>
    <w:rsid w:val="00F6260A"/>
    <w:rsid w:val="00F63345"/>
    <w:rsid w:val="00F63530"/>
    <w:rsid w:val="00F64982"/>
    <w:rsid w:val="00F64C8F"/>
    <w:rsid w:val="00F64F5F"/>
    <w:rsid w:val="00F65FBF"/>
    <w:rsid w:val="00F66C23"/>
    <w:rsid w:val="00F678AF"/>
    <w:rsid w:val="00F6792B"/>
    <w:rsid w:val="00F67E61"/>
    <w:rsid w:val="00F70688"/>
    <w:rsid w:val="00F707DA"/>
    <w:rsid w:val="00F7095B"/>
    <w:rsid w:val="00F71F3B"/>
    <w:rsid w:val="00F727C7"/>
    <w:rsid w:val="00F7289D"/>
    <w:rsid w:val="00F728F6"/>
    <w:rsid w:val="00F72948"/>
    <w:rsid w:val="00F72A85"/>
    <w:rsid w:val="00F73673"/>
    <w:rsid w:val="00F73AB4"/>
    <w:rsid w:val="00F74957"/>
    <w:rsid w:val="00F74A25"/>
    <w:rsid w:val="00F74FE5"/>
    <w:rsid w:val="00F77025"/>
    <w:rsid w:val="00F7799B"/>
    <w:rsid w:val="00F77A6F"/>
    <w:rsid w:val="00F8045C"/>
    <w:rsid w:val="00F80715"/>
    <w:rsid w:val="00F80831"/>
    <w:rsid w:val="00F80C03"/>
    <w:rsid w:val="00F8154A"/>
    <w:rsid w:val="00F81669"/>
    <w:rsid w:val="00F816D3"/>
    <w:rsid w:val="00F816D6"/>
    <w:rsid w:val="00F81736"/>
    <w:rsid w:val="00F81BE4"/>
    <w:rsid w:val="00F81DD1"/>
    <w:rsid w:val="00F82056"/>
    <w:rsid w:val="00F82BDB"/>
    <w:rsid w:val="00F83C2F"/>
    <w:rsid w:val="00F8468E"/>
    <w:rsid w:val="00F851E9"/>
    <w:rsid w:val="00F85B32"/>
    <w:rsid w:val="00F872F4"/>
    <w:rsid w:val="00F8738E"/>
    <w:rsid w:val="00F90550"/>
    <w:rsid w:val="00F906BC"/>
    <w:rsid w:val="00F90FCC"/>
    <w:rsid w:val="00F91630"/>
    <w:rsid w:val="00F917F2"/>
    <w:rsid w:val="00F930DB"/>
    <w:rsid w:val="00F93D17"/>
    <w:rsid w:val="00F94D0E"/>
    <w:rsid w:val="00F952C6"/>
    <w:rsid w:val="00F9588F"/>
    <w:rsid w:val="00F95CB9"/>
    <w:rsid w:val="00F9624E"/>
    <w:rsid w:val="00F962BB"/>
    <w:rsid w:val="00F9646A"/>
    <w:rsid w:val="00F96D1E"/>
    <w:rsid w:val="00F97026"/>
    <w:rsid w:val="00F979CF"/>
    <w:rsid w:val="00F97A45"/>
    <w:rsid w:val="00FA033F"/>
    <w:rsid w:val="00FA1280"/>
    <w:rsid w:val="00FA1695"/>
    <w:rsid w:val="00FA23F2"/>
    <w:rsid w:val="00FA28DF"/>
    <w:rsid w:val="00FA3463"/>
    <w:rsid w:val="00FA39AD"/>
    <w:rsid w:val="00FA4373"/>
    <w:rsid w:val="00FA43A1"/>
    <w:rsid w:val="00FA630F"/>
    <w:rsid w:val="00FA6396"/>
    <w:rsid w:val="00FA6917"/>
    <w:rsid w:val="00FA6E25"/>
    <w:rsid w:val="00FA6FB7"/>
    <w:rsid w:val="00FA7794"/>
    <w:rsid w:val="00FA7C5C"/>
    <w:rsid w:val="00FA7E97"/>
    <w:rsid w:val="00FB0525"/>
    <w:rsid w:val="00FB1446"/>
    <w:rsid w:val="00FB1572"/>
    <w:rsid w:val="00FB1B87"/>
    <w:rsid w:val="00FB1EAA"/>
    <w:rsid w:val="00FB3512"/>
    <w:rsid w:val="00FB3BC8"/>
    <w:rsid w:val="00FB4AE4"/>
    <w:rsid w:val="00FB4C43"/>
    <w:rsid w:val="00FB61F3"/>
    <w:rsid w:val="00FB6EFC"/>
    <w:rsid w:val="00FB71EF"/>
    <w:rsid w:val="00FB7603"/>
    <w:rsid w:val="00FB7B70"/>
    <w:rsid w:val="00FB7CA3"/>
    <w:rsid w:val="00FC19A1"/>
    <w:rsid w:val="00FC1C8A"/>
    <w:rsid w:val="00FC20EB"/>
    <w:rsid w:val="00FC2199"/>
    <w:rsid w:val="00FC24F8"/>
    <w:rsid w:val="00FC28BE"/>
    <w:rsid w:val="00FC2A84"/>
    <w:rsid w:val="00FC359C"/>
    <w:rsid w:val="00FC4119"/>
    <w:rsid w:val="00FC424C"/>
    <w:rsid w:val="00FC47ED"/>
    <w:rsid w:val="00FC4A32"/>
    <w:rsid w:val="00FC4AB0"/>
    <w:rsid w:val="00FC5DB3"/>
    <w:rsid w:val="00FC6063"/>
    <w:rsid w:val="00FC7038"/>
    <w:rsid w:val="00FD06E2"/>
    <w:rsid w:val="00FD14AC"/>
    <w:rsid w:val="00FD16A7"/>
    <w:rsid w:val="00FD1CB1"/>
    <w:rsid w:val="00FD1E5D"/>
    <w:rsid w:val="00FD2142"/>
    <w:rsid w:val="00FD30E6"/>
    <w:rsid w:val="00FD428B"/>
    <w:rsid w:val="00FD510A"/>
    <w:rsid w:val="00FD561C"/>
    <w:rsid w:val="00FD58C2"/>
    <w:rsid w:val="00FD6F6C"/>
    <w:rsid w:val="00FD7040"/>
    <w:rsid w:val="00FD7FA2"/>
    <w:rsid w:val="00FE08F5"/>
    <w:rsid w:val="00FE0D49"/>
    <w:rsid w:val="00FE131F"/>
    <w:rsid w:val="00FE1A1F"/>
    <w:rsid w:val="00FE2C59"/>
    <w:rsid w:val="00FE3012"/>
    <w:rsid w:val="00FE3A50"/>
    <w:rsid w:val="00FE54ED"/>
    <w:rsid w:val="00FE69D1"/>
    <w:rsid w:val="00FF144A"/>
    <w:rsid w:val="00FF20D6"/>
    <w:rsid w:val="00FF262D"/>
    <w:rsid w:val="00FF29C3"/>
    <w:rsid w:val="00FF3B19"/>
    <w:rsid w:val="00FF4689"/>
    <w:rsid w:val="00FF550C"/>
    <w:rsid w:val="00FF5B3F"/>
    <w:rsid w:val="00FF5E8A"/>
    <w:rsid w:val="00FF5ECE"/>
    <w:rsid w:val="00FF63BA"/>
    <w:rsid w:val="00FF6B46"/>
    <w:rsid w:val="00FF6D47"/>
    <w:rsid w:val="00FF7035"/>
    <w:rsid w:val="00FF715D"/>
    <w:rsid w:val="00FF728B"/>
    <w:rsid w:val="00FF73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F62D45"/>
  <w15:docId w15:val="{29CB9B4D-C936-4AF9-8EE4-A37AD1F91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1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B51C7"/>
    <w:pPr>
      <w:tabs>
        <w:tab w:val="center" w:pos="4153"/>
        <w:tab w:val="right" w:pos="8306"/>
      </w:tabs>
    </w:pPr>
  </w:style>
  <w:style w:type="character" w:customStyle="1" w:styleId="HeaderChar">
    <w:name w:val="Header Char"/>
    <w:basedOn w:val="DefaultParagraphFont"/>
    <w:link w:val="Header"/>
    <w:uiPriority w:val="99"/>
    <w:semiHidden/>
    <w:locked/>
    <w:rsid w:val="00C65DF0"/>
    <w:rPr>
      <w:rFonts w:cs="Times New Roman"/>
      <w:sz w:val="24"/>
      <w:szCs w:val="24"/>
    </w:rPr>
  </w:style>
  <w:style w:type="paragraph" w:styleId="Footer">
    <w:name w:val="footer"/>
    <w:basedOn w:val="Normal"/>
    <w:link w:val="FooterChar"/>
    <w:uiPriority w:val="99"/>
    <w:rsid w:val="009B51C7"/>
    <w:pPr>
      <w:tabs>
        <w:tab w:val="center" w:pos="4153"/>
        <w:tab w:val="right" w:pos="8306"/>
      </w:tabs>
    </w:pPr>
  </w:style>
  <w:style w:type="character" w:customStyle="1" w:styleId="FooterChar">
    <w:name w:val="Footer Char"/>
    <w:basedOn w:val="DefaultParagraphFont"/>
    <w:link w:val="Footer"/>
    <w:uiPriority w:val="99"/>
    <w:semiHidden/>
    <w:locked/>
    <w:rsid w:val="00C65DF0"/>
    <w:rPr>
      <w:rFonts w:cs="Times New Roman"/>
      <w:sz w:val="24"/>
      <w:szCs w:val="24"/>
    </w:rPr>
  </w:style>
  <w:style w:type="character" w:styleId="Hyperlink">
    <w:name w:val="Hyperlink"/>
    <w:basedOn w:val="DefaultParagraphFont"/>
    <w:uiPriority w:val="99"/>
    <w:rsid w:val="00745A81"/>
    <w:rPr>
      <w:rFonts w:cs="Times New Roman"/>
      <w:color w:val="0000FF"/>
      <w:u w:val="single"/>
    </w:rPr>
  </w:style>
  <w:style w:type="paragraph" w:styleId="BalloonText">
    <w:name w:val="Balloon Text"/>
    <w:basedOn w:val="Normal"/>
    <w:link w:val="BalloonTextChar"/>
    <w:uiPriority w:val="99"/>
    <w:semiHidden/>
    <w:rsid w:val="009C7C9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5DF0"/>
    <w:rPr>
      <w:rFonts w:cs="Times New Roman"/>
      <w:sz w:val="2"/>
    </w:rPr>
  </w:style>
  <w:style w:type="paragraph" w:styleId="ListParagraph">
    <w:name w:val="List Paragraph"/>
    <w:basedOn w:val="Normal"/>
    <w:uiPriority w:val="99"/>
    <w:qFormat/>
    <w:rsid w:val="00D30A6B"/>
    <w:pPr>
      <w:ind w:left="720"/>
      <w:contextualSpacing/>
    </w:pPr>
  </w:style>
  <w:style w:type="paragraph" w:customStyle="1" w:styleId="story-content-text">
    <w:name w:val="story-content-text"/>
    <w:basedOn w:val="Normal"/>
    <w:rsid w:val="00D70BA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688850">
      <w:marLeft w:val="0"/>
      <w:marRight w:val="0"/>
      <w:marTop w:val="0"/>
      <w:marBottom w:val="0"/>
      <w:divBdr>
        <w:top w:val="none" w:sz="0" w:space="0" w:color="auto"/>
        <w:left w:val="none" w:sz="0" w:space="0" w:color="auto"/>
        <w:bottom w:val="none" w:sz="0" w:space="0" w:color="auto"/>
        <w:right w:val="none" w:sz="0" w:space="0" w:color="auto"/>
      </w:divBdr>
    </w:div>
    <w:div w:id="153688851">
      <w:marLeft w:val="0"/>
      <w:marRight w:val="0"/>
      <w:marTop w:val="0"/>
      <w:marBottom w:val="0"/>
      <w:divBdr>
        <w:top w:val="none" w:sz="0" w:space="0" w:color="auto"/>
        <w:left w:val="none" w:sz="0" w:space="0" w:color="auto"/>
        <w:bottom w:val="none" w:sz="0" w:space="0" w:color="auto"/>
        <w:right w:val="none" w:sz="0" w:space="0" w:color="auto"/>
      </w:divBdr>
    </w:div>
    <w:div w:id="1417019794">
      <w:bodyDiv w:val="1"/>
      <w:marLeft w:val="0"/>
      <w:marRight w:val="0"/>
      <w:marTop w:val="0"/>
      <w:marBottom w:val="0"/>
      <w:divBdr>
        <w:top w:val="none" w:sz="0" w:space="0" w:color="auto"/>
        <w:left w:val="none" w:sz="0" w:space="0" w:color="auto"/>
        <w:bottom w:val="none" w:sz="0" w:space="0" w:color="auto"/>
        <w:right w:val="none" w:sz="0" w:space="0" w:color="auto"/>
      </w:divBdr>
      <w:divsChild>
        <w:div w:id="1336112213">
          <w:marLeft w:val="917"/>
          <w:marRight w:val="0"/>
          <w:marTop w:val="0"/>
          <w:marBottom w:val="0"/>
          <w:divBdr>
            <w:top w:val="none" w:sz="0" w:space="0" w:color="auto"/>
            <w:left w:val="none" w:sz="0" w:space="0" w:color="auto"/>
            <w:bottom w:val="none" w:sz="0" w:space="0" w:color="auto"/>
            <w:right w:val="none" w:sz="0" w:space="0" w:color="auto"/>
          </w:divBdr>
        </w:div>
        <w:div w:id="95444615">
          <w:marLeft w:val="917"/>
          <w:marRight w:val="0"/>
          <w:marTop w:val="0"/>
          <w:marBottom w:val="0"/>
          <w:divBdr>
            <w:top w:val="none" w:sz="0" w:space="0" w:color="auto"/>
            <w:left w:val="none" w:sz="0" w:space="0" w:color="auto"/>
            <w:bottom w:val="none" w:sz="0" w:space="0" w:color="auto"/>
            <w:right w:val="none" w:sz="0" w:space="0" w:color="auto"/>
          </w:divBdr>
        </w:div>
        <w:div w:id="1916356774">
          <w:marLeft w:val="917"/>
          <w:marRight w:val="0"/>
          <w:marTop w:val="0"/>
          <w:marBottom w:val="0"/>
          <w:divBdr>
            <w:top w:val="none" w:sz="0" w:space="0" w:color="auto"/>
            <w:left w:val="none" w:sz="0" w:space="0" w:color="auto"/>
            <w:bottom w:val="none" w:sz="0" w:space="0" w:color="auto"/>
            <w:right w:val="none" w:sz="0" w:space="0" w:color="auto"/>
          </w:divBdr>
        </w:div>
        <w:div w:id="765922831">
          <w:marLeft w:val="91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6348C-A096-47A5-B7C1-9F2912F80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1312</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Minutes of the meeting of the Cheslyn Hay Parish Council held on Wednesday 7th September 2011 at the Village Hall, Pinfold Lane, Cheslyn Hay at 6pm</vt:lpstr>
    </vt:vector>
  </TitlesOfParts>
  <Company>Microsoft</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the Cheslyn Hay Parish Council held on Wednesday 7th September 2011 at the Village Hall, Pinfold Lane, Cheslyn Hay at 6pm</dc:title>
  <dc:creator>cheslynhay</dc:creator>
  <cp:lastModifiedBy>Melanie Brown</cp:lastModifiedBy>
  <cp:revision>2</cp:revision>
  <cp:lastPrinted>2024-05-23T11:52:00Z</cp:lastPrinted>
  <dcterms:created xsi:type="dcterms:W3CDTF">2024-05-23T12:00:00Z</dcterms:created>
  <dcterms:modified xsi:type="dcterms:W3CDTF">2024-05-23T12:00:00Z</dcterms:modified>
</cp:coreProperties>
</file>